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61" w:rsidRDefault="0034284A">
      <w:pPr>
        <w:pStyle w:val="a3"/>
        <w:ind w:left="0"/>
        <w:jc w:val="left"/>
        <w:rPr>
          <w:noProof/>
          <w:lang w:bidi="ar-SA"/>
        </w:rPr>
      </w:pPr>
      <w:r w:rsidRPr="0034284A"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0C1CAA18" wp14:editId="42B603EE">
            <wp:simplePos x="0" y="0"/>
            <wp:positionH relativeFrom="column">
              <wp:posOffset>-889000</wp:posOffset>
            </wp:positionH>
            <wp:positionV relativeFrom="paragraph">
              <wp:posOffset>-800100</wp:posOffset>
            </wp:positionV>
            <wp:extent cx="7562850" cy="10839450"/>
            <wp:effectExtent l="0" t="0" r="0" b="0"/>
            <wp:wrapTight wrapText="bothSides">
              <wp:wrapPolygon edited="0">
                <wp:start x="0" y="0"/>
                <wp:lineTo x="0" y="21562"/>
                <wp:lineTo x="21546" y="21562"/>
                <wp:lineTo x="21546" y="0"/>
                <wp:lineTo x="0" y="0"/>
              </wp:wrapPolygon>
            </wp:wrapTight>
            <wp:docPr id="1" name="Рисунок 1" descr="C:\Users\Юля1\Desktop\Положение о тек.контроле\Положение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1\Desktop\Положение о тек.контроле\Положение титу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83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161" w:rsidRDefault="00745161">
      <w:pPr>
        <w:jc w:val="center"/>
        <w:rPr>
          <w:sz w:val="28"/>
        </w:rPr>
        <w:sectPr w:rsidR="00745161">
          <w:type w:val="continuous"/>
          <w:pgSz w:w="11910" w:h="16840"/>
          <w:pgMar w:top="1260" w:right="520" w:bottom="280" w:left="1400" w:header="720" w:footer="720" w:gutter="0"/>
          <w:cols w:space="720"/>
        </w:sectPr>
      </w:pPr>
      <w:bookmarkStart w:id="0" w:name="_GoBack"/>
      <w:bookmarkEnd w:id="0"/>
    </w:p>
    <w:p w:rsidR="00745161" w:rsidRDefault="003A7481" w:rsidP="003A7481">
      <w:pPr>
        <w:pStyle w:val="a3"/>
        <w:numPr>
          <w:ilvl w:val="0"/>
          <w:numId w:val="10"/>
        </w:numPr>
        <w:spacing w:before="6"/>
        <w:jc w:val="center"/>
        <w:rPr>
          <w:b/>
          <w:sz w:val="23"/>
        </w:rPr>
      </w:pPr>
      <w:r>
        <w:rPr>
          <w:b/>
          <w:sz w:val="23"/>
        </w:rPr>
        <w:lastRenderedPageBreak/>
        <w:t>ОБЩИЕ ПОЛОЖЕНИЯ</w:t>
      </w:r>
    </w:p>
    <w:p w:rsidR="003A7481" w:rsidRDefault="003A7481" w:rsidP="003A7481">
      <w:pPr>
        <w:pStyle w:val="a3"/>
        <w:spacing w:before="6"/>
        <w:ind w:left="720"/>
        <w:rPr>
          <w:b/>
          <w:sz w:val="23"/>
        </w:rPr>
      </w:pPr>
    </w:p>
    <w:p w:rsidR="00745161" w:rsidRDefault="002D2D55" w:rsidP="008D01BE">
      <w:pPr>
        <w:pStyle w:val="a4"/>
        <w:numPr>
          <w:ilvl w:val="1"/>
          <w:numId w:val="7"/>
        </w:numPr>
        <w:tabs>
          <w:tab w:val="left" w:pos="782"/>
        </w:tabs>
        <w:spacing w:line="360" w:lineRule="auto"/>
        <w:ind w:right="540" w:firstLine="0"/>
        <w:rPr>
          <w:sz w:val="24"/>
        </w:rPr>
      </w:pPr>
      <w:r>
        <w:t>Настоящее Положение разработано в соответствии со следующими нормативно-правовыми актами:</w:t>
      </w:r>
    </w:p>
    <w:p w:rsidR="00745161" w:rsidRDefault="002D2D55" w:rsidP="002265B6">
      <w:pPr>
        <w:pStyle w:val="a4"/>
        <w:numPr>
          <w:ilvl w:val="0"/>
          <w:numId w:val="11"/>
        </w:numPr>
        <w:tabs>
          <w:tab w:val="left" w:pos="435"/>
        </w:tabs>
        <w:spacing w:line="360" w:lineRule="auto"/>
      </w:pPr>
      <w:r>
        <w:t>Федеральным законом «Об образовании в Российской Федерации» от 29.12.2012 №</w:t>
      </w:r>
      <w:r w:rsidRPr="002265B6">
        <w:rPr>
          <w:spacing w:val="-17"/>
        </w:rPr>
        <w:t xml:space="preserve"> </w:t>
      </w:r>
      <w:r>
        <w:t>273-ФЗ;</w:t>
      </w:r>
    </w:p>
    <w:p w:rsidR="009C17EA" w:rsidRPr="00A11E98" w:rsidRDefault="00A11E98" w:rsidP="002265B6">
      <w:pPr>
        <w:pStyle w:val="a4"/>
        <w:numPr>
          <w:ilvl w:val="0"/>
          <w:numId w:val="11"/>
        </w:numPr>
        <w:tabs>
          <w:tab w:val="left" w:pos="301"/>
        </w:tabs>
        <w:spacing w:line="360" w:lineRule="auto"/>
      </w:pPr>
      <w:r w:rsidRPr="002265B6">
        <w:rPr>
          <w:sz w:val="24"/>
          <w:szCs w:val="24"/>
          <w:lang w:bidi="ar-SA"/>
        </w:rPr>
        <w:t xml:space="preserve">Приказом </w:t>
      </w:r>
      <w:proofErr w:type="spellStart"/>
      <w:r w:rsidRPr="002265B6">
        <w:rPr>
          <w:sz w:val="24"/>
          <w:szCs w:val="24"/>
          <w:lang w:bidi="ar-SA"/>
        </w:rPr>
        <w:t>Минобрнауки</w:t>
      </w:r>
      <w:proofErr w:type="spellEnd"/>
      <w:r w:rsidRPr="002265B6">
        <w:rPr>
          <w:sz w:val="24"/>
          <w:szCs w:val="24"/>
          <w:lang w:bidi="ar-SA"/>
        </w:rPr>
        <w:t xml:space="preserve"> РФ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A11E98" w:rsidRDefault="00A11E98" w:rsidP="002265B6">
      <w:pPr>
        <w:pStyle w:val="a4"/>
        <w:numPr>
          <w:ilvl w:val="0"/>
          <w:numId w:val="11"/>
        </w:numPr>
        <w:tabs>
          <w:tab w:val="left" w:pos="301"/>
        </w:tabs>
        <w:spacing w:line="360" w:lineRule="auto"/>
      </w:pPr>
      <w:r w:rsidRPr="002265B6">
        <w:rPr>
          <w:sz w:val="24"/>
          <w:szCs w:val="24"/>
          <w:lang w:bidi="ar-SA"/>
        </w:rPr>
        <w:t xml:space="preserve">Приказом </w:t>
      </w:r>
      <w:proofErr w:type="spellStart"/>
      <w:r w:rsidRPr="002265B6">
        <w:rPr>
          <w:sz w:val="24"/>
          <w:szCs w:val="24"/>
          <w:lang w:bidi="ar-SA"/>
        </w:rPr>
        <w:t>Минобрнауки</w:t>
      </w:r>
      <w:proofErr w:type="spellEnd"/>
      <w:r w:rsidRPr="002265B6">
        <w:rPr>
          <w:sz w:val="24"/>
          <w:szCs w:val="24"/>
          <w:lang w:bidi="ar-SA"/>
        </w:rPr>
        <w:t xml:space="preserve"> РФ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745161" w:rsidRDefault="002265B6" w:rsidP="002265B6">
      <w:pPr>
        <w:pStyle w:val="a4"/>
        <w:numPr>
          <w:ilvl w:val="0"/>
          <w:numId w:val="11"/>
        </w:numPr>
        <w:tabs>
          <w:tab w:val="left" w:pos="578"/>
        </w:tabs>
        <w:spacing w:before="26" w:line="360" w:lineRule="auto"/>
        <w:ind w:right="328"/>
      </w:pPr>
      <w:r>
        <w:t xml:space="preserve"> </w:t>
      </w:r>
      <w:r w:rsidR="002D2D55"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РФ от 30.08.2013 №</w:t>
      </w:r>
      <w:r w:rsidR="002D2D55" w:rsidRPr="002265B6">
        <w:rPr>
          <w:spacing w:val="-4"/>
        </w:rPr>
        <w:t xml:space="preserve"> </w:t>
      </w:r>
      <w:r w:rsidR="002D2D55">
        <w:t>1015;</w:t>
      </w:r>
    </w:p>
    <w:p w:rsidR="00745161" w:rsidRDefault="002D2D55" w:rsidP="002265B6">
      <w:pPr>
        <w:pStyle w:val="a4"/>
        <w:numPr>
          <w:ilvl w:val="0"/>
          <w:numId w:val="11"/>
        </w:numPr>
        <w:tabs>
          <w:tab w:val="left" w:pos="444"/>
        </w:tabs>
        <w:spacing w:before="22" w:line="360" w:lineRule="auto"/>
        <w:ind w:right="326"/>
      </w:pPr>
      <w:r>
        <w:t>Приказом Министерства образования и науки Российской Федерации “Об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программ” от 23.08.2017</w:t>
      </w:r>
      <w:r w:rsidRPr="002265B6">
        <w:rPr>
          <w:spacing w:val="-7"/>
        </w:rPr>
        <w:t xml:space="preserve"> </w:t>
      </w:r>
      <w:r>
        <w:t>№816;</w:t>
      </w:r>
    </w:p>
    <w:p w:rsidR="00745161" w:rsidRDefault="002265B6" w:rsidP="002265B6">
      <w:pPr>
        <w:pStyle w:val="a4"/>
        <w:numPr>
          <w:ilvl w:val="0"/>
          <w:numId w:val="11"/>
        </w:numPr>
        <w:tabs>
          <w:tab w:val="left" w:pos="494"/>
        </w:tabs>
        <w:spacing w:before="20" w:line="357" w:lineRule="auto"/>
        <w:ind w:right="329"/>
      </w:pPr>
      <w:r>
        <w:t xml:space="preserve">    </w:t>
      </w:r>
      <w:r w:rsidR="002D2D55">
        <w:t>Письмом Министерства просвещения Российской Федерации “О направлении методических рекомендаций” от 19.03.2020 №</w:t>
      </w:r>
      <w:r w:rsidR="002D2D55" w:rsidRPr="002265B6">
        <w:rPr>
          <w:spacing w:val="-4"/>
        </w:rPr>
        <w:t xml:space="preserve"> </w:t>
      </w:r>
      <w:r w:rsidR="002D2D55">
        <w:t>ГД-39/04;</w:t>
      </w:r>
    </w:p>
    <w:p w:rsidR="00745161" w:rsidRDefault="002D2D55" w:rsidP="002265B6">
      <w:pPr>
        <w:pStyle w:val="a4"/>
        <w:numPr>
          <w:ilvl w:val="0"/>
          <w:numId w:val="11"/>
        </w:numPr>
        <w:tabs>
          <w:tab w:val="left" w:pos="435"/>
        </w:tabs>
        <w:spacing w:before="127" w:line="360" w:lineRule="auto"/>
        <w:ind w:right="328"/>
      </w:pPr>
      <w:r>
        <w:t xml:space="preserve">Инструктивно-методическим письмом Комитета по образованию </w:t>
      </w:r>
      <w:r w:rsidRPr="002265B6">
        <w:rPr>
          <w:spacing w:val="-3"/>
        </w:rPr>
        <w:t>«О</w:t>
      </w:r>
      <w:r w:rsidRPr="002265B6">
        <w:rPr>
          <w:spacing w:val="-6"/>
        </w:rPr>
        <w:t xml:space="preserve"> </w:t>
      </w:r>
      <w:r w:rsidR="007728F6">
        <w:t xml:space="preserve">реализации </w:t>
      </w:r>
      <w:r>
        <w:t>организациями, осуществляющими образовательную деятельность, образовательных программ с применением электронного обучения, дистанционных образовательных технологий» от 16.03.2020 03-28-2516/20-0-0.</w:t>
      </w:r>
    </w:p>
    <w:p w:rsidR="00745161" w:rsidRDefault="002D2D55" w:rsidP="002265B6">
      <w:pPr>
        <w:pStyle w:val="a4"/>
        <w:numPr>
          <w:ilvl w:val="0"/>
          <w:numId w:val="11"/>
        </w:numPr>
        <w:tabs>
          <w:tab w:val="left" w:pos="435"/>
        </w:tabs>
        <w:spacing w:line="252" w:lineRule="exact"/>
      </w:pPr>
      <w:r>
        <w:t>У</w:t>
      </w:r>
      <w:r w:rsidR="007728F6">
        <w:t xml:space="preserve">ставом ГБОУ школы-интерната № 22 </w:t>
      </w:r>
      <w:r>
        <w:t>Невского района</w:t>
      </w:r>
      <w:r w:rsidRPr="002265B6">
        <w:rPr>
          <w:spacing w:val="-4"/>
        </w:rPr>
        <w:t xml:space="preserve"> </w:t>
      </w:r>
      <w:r>
        <w:t>Санкт-Петербурга.</w:t>
      </w:r>
    </w:p>
    <w:p w:rsidR="00745161" w:rsidRPr="007728F6" w:rsidRDefault="002D2D55" w:rsidP="008D01BE">
      <w:pPr>
        <w:pStyle w:val="a4"/>
        <w:numPr>
          <w:ilvl w:val="1"/>
          <w:numId w:val="7"/>
        </w:numPr>
        <w:tabs>
          <w:tab w:val="left" w:pos="835"/>
        </w:tabs>
        <w:spacing w:before="127" w:line="360" w:lineRule="auto"/>
        <w:ind w:right="325" w:firstLine="0"/>
        <w:rPr>
          <w:color w:val="FF0000"/>
          <w:sz w:val="24"/>
        </w:rPr>
      </w:pPr>
      <w:r>
        <w:rPr>
          <w:sz w:val="24"/>
        </w:rPr>
        <w:t xml:space="preserve">Текущий контроль и промежуточная аттестация обучающихся </w:t>
      </w:r>
      <w:r>
        <w:t xml:space="preserve">при применении электронного обучения, дистанционных образовательных технологий для реализации образовательных программ или их частей </w:t>
      </w:r>
      <w:r>
        <w:rPr>
          <w:sz w:val="24"/>
        </w:rPr>
        <w:t>обеспечивает оперативное управление учебной деятельностью обучающихся, её корректировку и проводится с целью определения уровня и качества подготовки обучающихся</w:t>
      </w:r>
      <w:r w:rsidR="00183A14">
        <w:rPr>
          <w:sz w:val="24"/>
        </w:rPr>
        <w:t>.</w:t>
      </w:r>
      <w:r>
        <w:rPr>
          <w:sz w:val="24"/>
        </w:rPr>
        <w:t xml:space="preserve"> </w:t>
      </w:r>
    </w:p>
    <w:p w:rsidR="00745161" w:rsidRDefault="002D2D55" w:rsidP="008D01BE">
      <w:pPr>
        <w:pStyle w:val="a4"/>
        <w:numPr>
          <w:ilvl w:val="1"/>
          <w:numId w:val="7"/>
        </w:numPr>
        <w:tabs>
          <w:tab w:val="left" w:pos="635"/>
        </w:tabs>
        <w:spacing w:before="1"/>
        <w:ind w:left="634" w:hanging="333"/>
        <w:rPr>
          <w:sz w:val="20"/>
        </w:rPr>
      </w:pPr>
      <w:r>
        <w:t>Задачи применения электронного обучения, дистанционных образовательных</w:t>
      </w:r>
      <w:r>
        <w:rPr>
          <w:spacing w:val="-8"/>
        </w:rPr>
        <w:t xml:space="preserve"> </w:t>
      </w:r>
      <w:r>
        <w:t>технологий:</w:t>
      </w:r>
    </w:p>
    <w:p w:rsidR="00745161" w:rsidRDefault="002D2D55" w:rsidP="008D01BE">
      <w:pPr>
        <w:pStyle w:val="a4"/>
        <w:numPr>
          <w:ilvl w:val="0"/>
          <w:numId w:val="6"/>
        </w:numPr>
        <w:tabs>
          <w:tab w:val="left" w:pos="497"/>
        </w:tabs>
        <w:spacing w:before="126" w:line="357" w:lineRule="auto"/>
        <w:ind w:right="329" w:firstLine="0"/>
      </w:pPr>
      <w:r>
        <w:t>обеспечение непрерывного мониторинга качества освоения обучающимися образовательных программ или их частей при организации обучения с применением дистанционных образовательных</w:t>
      </w:r>
      <w:r>
        <w:rPr>
          <w:spacing w:val="-1"/>
        </w:rPr>
        <w:t xml:space="preserve"> </w:t>
      </w:r>
      <w:r>
        <w:t>технологий;</w:t>
      </w:r>
    </w:p>
    <w:p w:rsidR="00745161" w:rsidRDefault="002D2D55" w:rsidP="008D01BE">
      <w:pPr>
        <w:pStyle w:val="a4"/>
        <w:numPr>
          <w:ilvl w:val="0"/>
          <w:numId w:val="6"/>
        </w:numPr>
        <w:tabs>
          <w:tab w:val="left" w:pos="480"/>
        </w:tabs>
        <w:spacing w:before="62" w:line="357" w:lineRule="auto"/>
        <w:ind w:right="326" w:firstLine="0"/>
      </w:pPr>
      <w:r>
        <w:t>повышение качества образования на основе внедрения современных цифровых технологий в содержание образовательных</w:t>
      </w:r>
      <w:r>
        <w:rPr>
          <w:spacing w:val="-3"/>
        </w:rPr>
        <w:t xml:space="preserve"> </w:t>
      </w:r>
      <w:r>
        <w:t>программ;</w:t>
      </w:r>
    </w:p>
    <w:p w:rsidR="00745161" w:rsidRDefault="00745161" w:rsidP="008D01BE">
      <w:pPr>
        <w:spacing w:line="357" w:lineRule="auto"/>
        <w:jc w:val="both"/>
        <w:sectPr w:rsidR="00745161">
          <w:pgSz w:w="11910" w:h="16840"/>
          <w:pgMar w:top="900" w:right="520" w:bottom="280" w:left="1400" w:header="720" w:footer="720" w:gutter="0"/>
          <w:cols w:space="720"/>
        </w:sectPr>
      </w:pPr>
    </w:p>
    <w:p w:rsidR="00745161" w:rsidRDefault="002D2D55" w:rsidP="008D01BE">
      <w:pPr>
        <w:pStyle w:val="a4"/>
        <w:numPr>
          <w:ilvl w:val="0"/>
          <w:numId w:val="6"/>
        </w:numPr>
        <w:tabs>
          <w:tab w:val="left" w:pos="629"/>
        </w:tabs>
        <w:spacing w:before="69" w:line="357" w:lineRule="auto"/>
        <w:ind w:right="330" w:firstLine="0"/>
      </w:pPr>
      <w:r>
        <w:lastRenderedPageBreak/>
        <w:t>предоставление обучающимся возможности освоения образовательных программ с использованием современных цифровых</w:t>
      </w:r>
      <w:r>
        <w:rPr>
          <w:spacing w:val="-1"/>
        </w:rPr>
        <w:t xml:space="preserve"> </w:t>
      </w:r>
      <w:r>
        <w:t>технологий;</w:t>
      </w:r>
    </w:p>
    <w:p w:rsidR="00745161" w:rsidRDefault="002D2D55" w:rsidP="008D01BE">
      <w:pPr>
        <w:pStyle w:val="a4"/>
        <w:numPr>
          <w:ilvl w:val="0"/>
          <w:numId w:val="6"/>
        </w:numPr>
        <w:tabs>
          <w:tab w:val="left" w:pos="501"/>
        </w:tabs>
        <w:spacing w:before="57" w:line="362" w:lineRule="auto"/>
        <w:ind w:right="326" w:firstLine="0"/>
      </w:pPr>
      <w:r>
        <w:t>создание условий для интеграции педагогических и цифровых технологий при реализации образовательных</w:t>
      </w:r>
      <w:r>
        <w:rPr>
          <w:spacing w:val="-1"/>
        </w:rPr>
        <w:t xml:space="preserve"> </w:t>
      </w:r>
      <w:r>
        <w:t>программ</w:t>
      </w:r>
      <w:r w:rsidR="00183A14">
        <w:t>.</w:t>
      </w:r>
    </w:p>
    <w:p w:rsidR="00745161" w:rsidRDefault="002D2D55" w:rsidP="008D01BE">
      <w:pPr>
        <w:pStyle w:val="a4"/>
        <w:numPr>
          <w:ilvl w:val="1"/>
          <w:numId w:val="7"/>
        </w:numPr>
        <w:tabs>
          <w:tab w:val="left" w:pos="878"/>
        </w:tabs>
        <w:spacing w:line="360" w:lineRule="auto"/>
        <w:ind w:right="327" w:firstLine="0"/>
        <w:rPr>
          <w:sz w:val="24"/>
        </w:rPr>
      </w:pPr>
      <w:r>
        <w:t>Настоящее Положение регламентирует порядок проведения текущего контроля и промежуточной аттестации обучающихся при применении электронного обучения, дистанционных образовательных технологий для реализации образовательных программ или их частей в ГБОУ школе</w:t>
      </w:r>
      <w:r w:rsidR="00661D33">
        <w:t>-интернате № 2</w:t>
      </w:r>
      <w:r>
        <w:t xml:space="preserve">2 Невского района Санкт-Петербурга (далее </w:t>
      </w:r>
      <w:r w:rsidR="00661D33">
        <w:t>–</w:t>
      </w:r>
      <w:r>
        <w:rPr>
          <w:spacing w:val="-9"/>
        </w:rPr>
        <w:t xml:space="preserve"> </w:t>
      </w:r>
      <w:r w:rsidR="00661D33">
        <w:t>ш</w:t>
      </w:r>
      <w:r>
        <w:t>кола</w:t>
      </w:r>
      <w:r w:rsidR="00661D33">
        <w:t>-интернат</w:t>
      </w:r>
      <w:r>
        <w:t>).</w:t>
      </w:r>
    </w:p>
    <w:p w:rsidR="00745161" w:rsidRDefault="002D2D55" w:rsidP="008D01BE">
      <w:pPr>
        <w:pStyle w:val="a4"/>
        <w:numPr>
          <w:ilvl w:val="1"/>
          <w:numId w:val="7"/>
        </w:numPr>
        <w:tabs>
          <w:tab w:val="left" w:pos="756"/>
        </w:tabs>
        <w:spacing w:line="360" w:lineRule="auto"/>
        <w:ind w:right="329" w:firstLine="0"/>
      </w:pPr>
      <w:r>
        <w:t>При реализации образовательных программ или их частей с применением электронного обучения, дистанционных образовательных технологий</w:t>
      </w:r>
      <w:r>
        <w:rPr>
          <w:spacing w:val="-2"/>
        </w:rPr>
        <w:t xml:space="preserve"> </w:t>
      </w:r>
      <w:r w:rsidR="00661D33">
        <w:t>ш</w:t>
      </w:r>
      <w:r>
        <w:t>кола</w:t>
      </w:r>
      <w:r w:rsidR="00661D33">
        <w:t>-интернат</w:t>
      </w:r>
      <w:r>
        <w:t>:</w:t>
      </w:r>
    </w:p>
    <w:p w:rsidR="00745161" w:rsidRDefault="002D2D55" w:rsidP="008D01BE">
      <w:pPr>
        <w:pStyle w:val="a4"/>
        <w:numPr>
          <w:ilvl w:val="2"/>
          <w:numId w:val="7"/>
        </w:numPr>
        <w:tabs>
          <w:tab w:val="left" w:pos="883"/>
        </w:tabs>
        <w:spacing w:line="360" w:lineRule="auto"/>
        <w:ind w:right="330" w:firstLine="0"/>
      </w:pPr>
      <w:r>
        <w:t>самостоятельно определяет формы и периодичность проведения текущего контроля и промежуточной аттестации при реализации образовательных программ или их частей с применением дистанционных образовательных технологий, электронного</w:t>
      </w:r>
      <w:r>
        <w:rPr>
          <w:spacing w:val="-5"/>
        </w:rPr>
        <w:t xml:space="preserve"> </w:t>
      </w:r>
      <w:r>
        <w:t>обучения;</w:t>
      </w:r>
    </w:p>
    <w:p w:rsidR="00745161" w:rsidRDefault="002D2D55" w:rsidP="008D01BE">
      <w:pPr>
        <w:pStyle w:val="a4"/>
        <w:numPr>
          <w:ilvl w:val="2"/>
          <w:numId w:val="7"/>
        </w:numPr>
        <w:tabs>
          <w:tab w:val="left" w:pos="806"/>
        </w:tabs>
        <w:spacing w:before="21" w:line="360" w:lineRule="auto"/>
        <w:ind w:right="329" w:firstLine="0"/>
      </w:pPr>
      <w:r>
        <w:t>самостоятельно определяет формат организации освоения образовательных программ или их частей с применением дистанционных образовательных технологий, электронного</w:t>
      </w:r>
      <w:r>
        <w:rPr>
          <w:spacing w:val="-10"/>
        </w:rPr>
        <w:t xml:space="preserve"> </w:t>
      </w:r>
      <w:r>
        <w:t>обучения:</w:t>
      </w:r>
    </w:p>
    <w:p w:rsidR="00745161" w:rsidRDefault="002D2D55" w:rsidP="008D01BE">
      <w:pPr>
        <w:pStyle w:val="a4"/>
        <w:numPr>
          <w:ilvl w:val="0"/>
          <w:numId w:val="6"/>
        </w:numPr>
        <w:tabs>
          <w:tab w:val="left" w:pos="435"/>
        </w:tabs>
        <w:spacing w:line="250" w:lineRule="exact"/>
        <w:ind w:left="434"/>
      </w:pPr>
      <w:r>
        <w:t xml:space="preserve">обучение в режиме </w:t>
      </w:r>
      <w:proofErr w:type="spellStart"/>
      <w:r>
        <w:t>online</w:t>
      </w:r>
      <w:proofErr w:type="spellEnd"/>
      <w:r>
        <w:t xml:space="preserve"> (формат видеоконференции и</w:t>
      </w:r>
      <w:r>
        <w:rPr>
          <w:spacing w:val="-6"/>
        </w:rPr>
        <w:t xml:space="preserve"> </w:t>
      </w:r>
      <w:proofErr w:type="spellStart"/>
      <w:r>
        <w:t>др</w:t>
      </w:r>
      <w:proofErr w:type="spellEnd"/>
      <w:r>
        <w:t>).;</w:t>
      </w:r>
    </w:p>
    <w:p w:rsidR="00745161" w:rsidRDefault="002D2D55" w:rsidP="008D01BE">
      <w:pPr>
        <w:pStyle w:val="a4"/>
        <w:numPr>
          <w:ilvl w:val="0"/>
          <w:numId w:val="6"/>
        </w:numPr>
        <w:tabs>
          <w:tab w:val="left" w:pos="435"/>
        </w:tabs>
        <w:spacing w:before="148"/>
        <w:ind w:left="434"/>
      </w:pPr>
      <w:r>
        <w:t>дистанционное использование цифровых</w:t>
      </w:r>
      <w:r>
        <w:rPr>
          <w:spacing w:val="-1"/>
        </w:rPr>
        <w:t xml:space="preserve"> </w:t>
      </w:r>
      <w:r>
        <w:t>платформ;</w:t>
      </w:r>
    </w:p>
    <w:p w:rsidR="00745161" w:rsidRDefault="002D2D55" w:rsidP="008D01BE">
      <w:pPr>
        <w:pStyle w:val="a4"/>
        <w:numPr>
          <w:ilvl w:val="0"/>
          <w:numId w:val="6"/>
        </w:numPr>
        <w:tabs>
          <w:tab w:val="left" w:pos="470"/>
        </w:tabs>
        <w:spacing w:before="150" w:line="357" w:lineRule="auto"/>
        <w:ind w:right="332" w:firstLine="0"/>
      </w:pPr>
      <w:r>
        <w:t>организация самостоятельной домашней работы с обратной связью через электронную почту, чаты, социальные</w:t>
      </w:r>
      <w:r>
        <w:rPr>
          <w:spacing w:val="-3"/>
        </w:rPr>
        <w:t xml:space="preserve"> </w:t>
      </w:r>
      <w:r>
        <w:t>сети;</w:t>
      </w:r>
    </w:p>
    <w:p w:rsidR="00745161" w:rsidRDefault="002D2D55" w:rsidP="008D01BE">
      <w:pPr>
        <w:pStyle w:val="a4"/>
        <w:numPr>
          <w:ilvl w:val="0"/>
          <w:numId w:val="6"/>
        </w:numPr>
        <w:tabs>
          <w:tab w:val="left" w:pos="435"/>
        </w:tabs>
        <w:spacing w:before="26"/>
        <w:ind w:left="434"/>
      </w:pPr>
      <w:r>
        <w:t>допускается сочетание указанных</w:t>
      </w:r>
      <w:r>
        <w:rPr>
          <w:spacing w:val="-4"/>
        </w:rPr>
        <w:t xml:space="preserve"> </w:t>
      </w:r>
      <w:r>
        <w:t>форматов.</w:t>
      </w:r>
    </w:p>
    <w:p w:rsidR="00745161" w:rsidRDefault="002D2D55" w:rsidP="008D01BE">
      <w:pPr>
        <w:pStyle w:val="a4"/>
        <w:numPr>
          <w:ilvl w:val="2"/>
          <w:numId w:val="7"/>
        </w:numPr>
        <w:tabs>
          <w:tab w:val="left" w:pos="804"/>
        </w:tabs>
        <w:spacing w:before="126" w:line="360" w:lineRule="auto"/>
        <w:ind w:right="325" w:firstLine="0"/>
      </w:pPr>
      <w:r>
        <w:t>самостоятельно 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(далее -</w:t>
      </w:r>
      <w:r>
        <w:rPr>
          <w:spacing w:val="-5"/>
        </w:rPr>
        <w:t xml:space="preserve"> </w:t>
      </w:r>
      <w:r>
        <w:t>ИТ);</w:t>
      </w:r>
    </w:p>
    <w:p w:rsidR="00745161" w:rsidRDefault="002D2D55" w:rsidP="008D01BE">
      <w:pPr>
        <w:pStyle w:val="a4"/>
        <w:numPr>
          <w:ilvl w:val="2"/>
          <w:numId w:val="7"/>
        </w:numPr>
        <w:tabs>
          <w:tab w:val="left" w:pos="1022"/>
        </w:tabs>
        <w:spacing w:line="360" w:lineRule="auto"/>
        <w:ind w:right="327" w:firstLine="0"/>
      </w:pPr>
      <w:r>
        <w:t>самостоятельно определяет 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</w:t>
      </w:r>
      <w:r>
        <w:rPr>
          <w:spacing w:val="-4"/>
        </w:rPr>
        <w:t xml:space="preserve"> </w:t>
      </w:r>
      <w:r>
        <w:t>технологий;</w:t>
      </w:r>
    </w:p>
    <w:p w:rsidR="00745161" w:rsidRDefault="002D2D55" w:rsidP="008D01BE">
      <w:pPr>
        <w:pStyle w:val="a4"/>
        <w:numPr>
          <w:ilvl w:val="2"/>
          <w:numId w:val="7"/>
        </w:numPr>
        <w:tabs>
          <w:tab w:val="left" w:pos="802"/>
        </w:tabs>
        <w:spacing w:line="360" w:lineRule="auto"/>
        <w:ind w:right="325" w:firstLine="0"/>
      </w:pPr>
      <w:r>
        <w:t>самостоятельно определяет цифровые платформы, информационно-образовательные ресурсы для организации обучения с применением дистанционных образовательных технологий, электронного обучения, с учетом рекомендаций Комитета по образованию Санкт-Петербурга и Министерства просвещения Российской</w:t>
      </w:r>
      <w:r>
        <w:rPr>
          <w:spacing w:val="-6"/>
        </w:rPr>
        <w:t xml:space="preserve"> </w:t>
      </w:r>
      <w:r>
        <w:t>Федерации.</w:t>
      </w:r>
    </w:p>
    <w:p w:rsidR="00745161" w:rsidRDefault="002D2D55" w:rsidP="008D01BE">
      <w:pPr>
        <w:pStyle w:val="a4"/>
        <w:numPr>
          <w:ilvl w:val="1"/>
          <w:numId w:val="7"/>
        </w:numPr>
        <w:tabs>
          <w:tab w:val="left" w:pos="756"/>
        </w:tabs>
        <w:spacing w:line="360" w:lineRule="auto"/>
        <w:ind w:right="329" w:firstLine="0"/>
      </w:pPr>
      <w:r>
        <w:t>При реализации образовательных программ или их частей с применением электронного обучения, дистанционных образовательных технологий учет успеваемости обучающихся, учет проведенных уроков, занятий ведется в электронном</w:t>
      </w:r>
      <w:r>
        <w:rPr>
          <w:spacing w:val="-2"/>
        </w:rPr>
        <w:t xml:space="preserve"> </w:t>
      </w:r>
      <w:r>
        <w:t>журнале.</w:t>
      </w:r>
    </w:p>
    <w:p w:rsidR="00745161" w:rsidRDefault="002D2D55" w:rsidP="008D01BE">
      <w:pPr>
        <w:pStyle w:val="a4"/>
        <w:numPr>
          <w:ilvl w:val="1"/>
          <w:numId w:val="7"/>
        </w:numPr>
        <w:tabs>
          <w:tab w:val="left" w:pos="823"/>
        </w:tabs>
        <w:spacing w:line="360" w:lineRule="auto"/>
        <w:ind w:right="327" w:firstLine="0"/>
      </w:pPr>
      <w:r>
        <w:t>Школа</w:t>
      </w:r>
      <w:r w:rsidR="00E948DC">
        <w:t>-интернат</w:t>
      </w:r>
      <w:r>
        <w:t xml:space="preserve"> информирует родителей (законных представителей) обучающихся о формах проведения текущего контроля и промежуточной аттестации при освоении обучающимися образ</w:t>
      </w:r>
      <w:r w:rsidR="00A6708F">
        <w:t>овательных программ с применением</w:t>
      </w:r>
      <w:r>
        <w:t xml:space="preserve"> дистанционных образовательных технологий, электронного обучения путем размещения соответствующей и</w:t>
      </w:r>
      <w:r w:rsidR="00A6708F">
        <w:t>нформации на официальном сайте ш</w:t>
      </w:r>
      <w:r>
        <w:t>колы</w:t>
      </w:r>
      <w:r w:rsidR="00A6708F">
        <w:t>-интерната</w:t>
      </w:r>
      <w:r>
        <w:t>.</w:t>
      </w:r>
    </w:p>
    <w:p w:rsidR="00745161" w:rsidRDefault="00745161" w:rsidP="008D01BE">
      <w:pPr>
        <w:spacing w:line="360" w:lineRule="auto"/>
        <w:jc w:val="both"/>
        <w:sectPr w:rsidR="00745161">
          <w:pgSz w:w="11910" w:h="16840"/>
          <w:pgMar w:top="900" w:right="520" w:bottom="280" w:left="1400" w:header="720" w:footer="720" w:gutter="0"/>
          <w:cols w:space="720"/>
        </w:sectPr>
      </w:pPr>
    </w:p>
    <w:p w:rsidR="00745161" w:rsidRDefault="002D2D55" w:rsidP="008D01BE">
      <w:pPr>
        <w:pStyle w:val="a4"/>
        <w:numPr>
          <w:ilvl w:val="1"/>
          <w:numId w:val="7"/>
        </w:numPr>
        <w:tabs>
          <w:tab w:val="left" w:pos="635"/>
        </w:tabs>
        <w:spacing w:before="69" w:line="360" w:lineRule="auto"/>
        <w:ind w:right="325" w:firstLine="0"/>
        <w:rPr>
          <w:sz w:val="20"/>
        </w:rPr>
      </w:pPr>
      <w:r>
        <w:lastRenderedPageBreak/>
        <w:t>Настоящее Положение, а также изменения и дополнения к нему принимаются Управляющим советом с учетом мнения родителей (законных представителей) обучающихся и утверждаются приказом директора</w:t>
      </w:r>
      <w:r>
        <w:rPr>
          <w:spacing w:val="-6"/>
        </w:rPr>
        <w:t xml:space="preserve"> </w:t>
      </w:r>
      <w:r w:rsidR="00A6708F">
        <w:t>ш</w:t>
      </w:r>
      <w:r>
        <w:t>колы</w:t>
      </w:r>
      <w:r w:rsidR="00A6708F">
        <w:t>-интерната</w:t>
      </w:r>
      <w:r>
        <w:t>.</w:t>
      </w:r>
    </w:p>
    <w:p w:rsidR="00745161" w:rsidRDefault="00745161" w:rsidP="008D01BE">
      <w:pPr>
        <w:pStyle w:val="a3"/>
        <w:spacing w:before="4"/>
        <w:ind w:left="0"/>
        <w:rPr>
          <w:sz w:val="24"/>
        </w:rPr>
      </w:pPr>
    </w:p>
    <w:p w:rsidR="00745161" w:rsidRDefault="002D2D55" w:rsidP="008D01BE">
      <w:pPr>
        <w:pStyle w:val="2"/>
        <w:numPr>
          <w:ilvl w:val="0"/>
          <w:numId w:val="10"/>
        </w:numPr>
        <w:tabs>
          <w:tab w:val="left" w:pos="1567"/>
        </w:tabs>
        <w:ind w:right="783"/>
        <w:jc w:val="both"/>
      </w:pPr>
      <w:r>
        <w:t>ОСНОВНЫЕ ФОРМЫ ОРГАНИЗАЦИИ ТЕКУЩЕГО КОНТРОЛЯ И ПРОМЕЖУТОЧНОЙ АТТЕСТАЦИИ ПРИ РЕАЛИЗАЦИИ</w:t>
      </w:r>
      <w:r>
        <w:rPr>
          <w:spacing w:val="-27"/>
        </w:rPr>
        <w:t xml:space="preserve"> </w:t>
      </w:r>
      <w:r>
        <w:t>ОБРАЗОВАТЕЛЬНЫХ</w:t>
      </w:r>
    </w:p>
    <w:p w:rsidR="00745161" w:rsidRDefault="002D2D55" w:rsidP="008D01BE">
      <w:pPr>
        <w:spacing w:before="1"/>
        <w:ind w:left="1293" w:right="750" w:hanging="159"/>
        <w:jc w:val="both"/>
        <w:rPr>
          <w:b/>
        </w:rPr>
      </w:pPr>
      <w:r>
        <w:rPr>
          <w:b/>
        </w:rPr>
        <w:t>ПРОГРАММ ИЛИ ИХ ЧАСТЕЙ С ПРИМЕНЕНИЕМ ДИСТАНЦИОННЫХ ОБРАЗОВАТЕЛЬНЫХ ТЕХНОЛОГИЙ, ЭЛЕКТРОННОГО ОБУЧЕНИЯ</w:t>
      </w:r>
    </w:p>
    <w:p w:rsidR="00745161" w:rsidRDefault="00745161" w:rsidP="008D01BE">
      <w:pPr>
        <w:pStyle w:val="a3"/>
        <w:spacing w:before="5"/>
        <w:ind w:left="0"/>
        <w:rPr>
          <w:b/>
          <w:sz w:val="35"/>
        </w:rPr>
      </w:pPr>
    </w:p>
    <w:p w:rsidR="00745161" w:rsidRDefault="002D2D55" w:rsidP="008D01BE">
      <w:pPr>
        <w:pStyle w:val="a4"/>
        <w:numPr>
          <w:ilvl w:val="1"/>
          <w:numId w:val="5"/>
        </w:numPr>
        <w:tabs>
          <w:tab w:val="left" w:pos="773"/>
        </w:tabs>
        <w:spacing w:before="1" w:line="360" w:lineRule="auto"/>
        <w:ind w:right="325" w:firstLine="0"/>
      </w:pPr>
      <w:r>
        <w:t>Основными формами текущего контроля и промежуточной аттестации при реализации образовательных программ или их частей с применением дистанционных образовательных технологий, электронного обучения</w:t>
      </w:r>
      <w:r>
        <w:rPr>
          <w:spacing w:val="-1"/>
        </w:rPr>
        <w:t xml:space="preserve"> </w:t>
      </w:r>
      <w:r>
        <w:t>являются:</w:t>
      </w:r>
    </w:p>
    <w:p w:rsidR="00745161" w:rsidRDefault="002D2D55" w:rsidP="008D01BE">
      <w:pPr>
        <w:pStyle w:val="a4"/>
        <w:numPr>
          <w:ilvl w:val="2"/>
          <w:numId w:val="5"/>
        </w:numPr>
        <w:tabs>
          <w:tab w:val="left" w:pos="1022"/>
        </w:tabs>
        <w:spacing w:line="352" w:lineRule="auto"/>
        <w:ind w:left="1021" w:right="324"/>
      </w:pPr>
      <w:r>
        <w:t xml:space="preserve">письменные работы обучающихся (тренировочные, проверочные, контрольные </w:t>
      </w:r>
      <w:proofErr w:type="spellStart"/>
      <w:r>
        <w:t>и.т.п</w:t>
      </w:r>
      <w:proofErr w:type="spellEnd"/>
      <w:r>
        <w:t>.), в том числе выполненные с помощью компьютерных и технических</w:t>
      </w:r>
      <w:r>
        <w:rPr>
          <w:spacing w:val="-13"/>
        </w:rPr>
        <w:t xml:space="preserve"> </w:t>
      </w:r>
      <w:r>
        <w:t>средств;</w:t>
      </w:r>
    </w:p>
    <w:p w:rsidR="00745161" w:rsidRDefault="002D2D55" w:rsidP="008D01BE">
      <w:pPr>
        <w:pStyle w:val="a4"/>
        <w:numPr>
          <w:ilvl w:val="2"/>
          <w:numId w:val="5"/>
        </w:numPr>
        <w:tabs>
          <w:tab w:val="left" w:pos="1022"/>
        </w:tabs>
        <w:spacing w:before="5"/>
        <w:ind w:hanging="361"/>
      </w:pPr>
      <w:r>
        <w:t>устный опрос при проведении урока, занятия в режиме</w:t>
      </w:r>
      <w:r>
        <w:rPr>
          <w:spacing w:val="-4"/>
        </w:rPr>
        <w:t xml:space="preserve"> </w:t>
      </w:r>
      <w:proofErr w:type="spellStart"/>
      <w:r>
        <w:t>online</w:t>
      </w:r>
      <w:proofErr w:type="spellEnd"/>
      <w:r>
        <w:t>;</w:t>
      </w:r>
    </w:p>
    <w:p w:rsidR="00745161" w:rsidRDefault="002D2D55" w:rsidP="008D01BE">
      <w:pPr>
        <w:pStyle w:val="a4"/>
        <w:numPr>
          <w:ilvl w:val="2"/>
          <w:numId w:val="5"/>
        </w:numPr>
        <w:tabs>
          <w:tab w:val="left" w:pos="1022"/>
        </w:tabs>
        <w:spacing w:before="127" w:line="352" w:lineRule="auto"/>
        <w:ind w:left="1021" w:right="328"/>
      </w:pPr>
      <w:r>
        <w:t>тестирование (письменное или электронное, с применением компьютерных тестов, интерактивных</w:t>
      </w:r>
      <w:r>
        <w:rPr>
          <w:spacing w:val="-1"/>
        </w:rPr>
        <w:t xml:space="preserve"> </w:t>
      </w:r>
      <w:r>
        <w:t>заданий);</w:t>
      </w:r>
    </w:p>
    <w:p w:rsidR="00745161" w:rsidRDefault="002D2D55" w:rsidP="008D01BE">
      <w:pPr>
        <w:pStyle w:val="a4"/>
        <w:numPr>
          <w:ilvl w:val="2"/>
          <w:numId w:val="5"/>
        </w:numPr>
        <w:tabs>
          <w:tab w:val="left" w:pos="1022"/>
        </w:tabs>
        <w:spacing w:before="7"/>
        <w:ind w:hanging="361"/>
      </w:pPr>
      <w:r>
        <w:t>выполнение практическ</w:t>
      </w:r>
      <w:r w:rsidR="00C57014">
        <w:t>ого задания</w:t>
      </w:r>
      <w:r>
        <w:t>;</w:t>
      </w:r>
    </w:p>
    <w:p w:rsidR="00745161" w:rsidRDefault="002D2D55" w:rsidP="008D01BE">
      <w:pPr>
        <w:pStyle w:val="a4"/>
        <w:numPr>
          <w:ilvl w:val="2"/>
          <w:numId w:val="5"/>
        </w:numPr>
        <w:tabs>
          <w:tab w:val="left" w:pos="1022"/>
        </w:tabs>
        <w:spacing w:before="179"/>
        <w:ind w:hanging="361"/>
      </w:pPr>
      <w:r>
        <w:t>выполнение</w:t>
      </w:r>
      <w:r w:rsidR="00C57014">
        <w:t xml:space="preserve"> </w:t>
      </w:r>
      <w:r>
        <w:t>творческого</w:t>
      </w:r>
      <w:r>
        <w:rPr>
          <w:spacing w:val="-20"/>
        </w:rPr>
        <w:t xml:space="preserve"> </w:t>
      </w:r>
      <w:r>
        <w:t>задания;</w:t>
      </w:r>
    </w:p>
    <w:p w:rsidR="00745161" w:rsidRDefault="002D2D55" w:rsidP="008D01BE">
      <w:pPr>
        <w:pStyle w:val="a4"/>
        <w:numPr>
          <w:ilvl w:val="2"/>
          <w:numId w:val="5"/>
        </w:numPr>
        <w:tabs>
          <w:tab w:val="left" w:pos="1022"/>
        </w:tabs>
        <w:spacing w:before="179"/>
        <w:ind w:hanging="361"/>
      </w:pPr>
      <w:r>
        <w:t xml:space="preserve">работа </w:t>
      </w:r>
      <w:r w:rsidR="00C57014">
        <w:t>над проектом</w:t>
      </w:r>
      <w:r>
        <w:t>;</w:t>
      </w:r>
    </w:p>
    <w:p w:rsidR="00745161" w:rsidRDefault="002D2D55" w:rsidP="008D01BE">
      <w:pPr>
        <w:pStyle w:val="a4"/>
        <w:numPr>
          <w:ilvl w:val="2"/>
          <w:numId w:val="5"/>
        </w:numPr>
        <w:tabs>
          <w:tab w:val="left" w:pos="1022"/>
        </w:tabs>
        <w:spacing w:before="180"/>
        <w:ind w:hanging="361"/>
      </w:pPr>
      <w:r>
        <w:t>написание</w:t>
      </w:r>
      <w:r>
        <w:rPr>
          <w:spacing w:val="-1"/>
        </w:rPr>
        <w:t xml:space="preserve"> </w:t>
      </w:r>
      <w:r>
        <w:t>сочинения;</w:t>
      </w:r>
    </w:p>
    <w:p w:rsidR="00745161" w:rsidRDefault="00C57014" w:rsidP="008D01BE">
      <w:pPr>
        <w:pStyle w:val="a4"/>
        <w:numPr>
          <w:ilvl w:val="2"/>
          <w:numId w:val="5"/>
        </w:numPr>
        <w:tabs>
          <w:tab w:val="left" w:pos="1022"/>
        </w:tabs>
        <w:spacing w:before="181"/>
        <w:ind w:hanging="361"/>
      </w:pPr>
      <w:r>
        <w:t xml:space="preserve">написание </w:t>
      </w:r>
      <w:r w:rsidR="002D2D55">
        <w:t>доклада;</w:t>
      </w:r>
    </w:p>
    <w:p w:rsidR="00745161" w:rsidRDefault="002D2D55" w:rsidP="008D01BE">
      <w:pPr>
        <w:pStyle w:val="a4"/>
        <w:numPr>
          <w:ilvl w:val="2"/>
          <w:numId w:val="5"/>
        </w:numPr>
        <w:tabs>
          <w:tab w:val="left" w:pos="1022"/>
        </w:tabs>
        <w:spacing w:before="180" w:line="352" w:lineRule="auto"/>
        <w:ind w:left="1021" w:right="327"/>
      </w:pPr>
      <w:r>
        <w:t>выполнение самостоятельной работы по предмету, в том числе организованной с использованием цифровых платформ и</w:t>
      </w:r>
      <w:r>
        <w:rPr>
          <w:spacing w:val="-2"/>
        </w:rPr>
        <w:t xml:space="preserve"> </w:t>
      </w:r>
      <w:r>
        <w:t>т.п.</w:t>
      </w:r>
    </w:p>
    <w:p w:rsidR="00745161" w:rsidRDefault="002D2D55" w:rsidP="008D01BE">
      <w:pPr>
        <w:pStyle w:val="a4"/>
        <w:numPr>
          <w:ilvl w:val="1"/>
          <w:numId w:val="5"/>
        </w:numPr>
        <w:tabs>
          <w:tab w:val="left" w:pos="816"/>
        </w:tabs>
        <w:spacing w:before="8" w:line="360" w:lineRule="auto"/>
        <w:ind w:right="325" w:firstLine="0"/>
      </w:pPr>
      <w:r>
        <w:t>Формы организации текущего контроля и промежуточной аттестации определяются педагогическим работником самостоятельно с учетом содержания образовательной программы, рабочей программы</w:t>
      </w:r>
      <w:r>
        <w:rPr>
          <w:spacing w:val="-1"/>
        </w:rPr>
        <w:t xml:space="preserve"> </w:t>
      </w:r>
      <w:r>
        <w:t>педагога.</w:t>
      </w:r>
    </w:p>
    <w:p w:rsidR="00745161" w:rsidRDefault="002D2D55" w:rsidP="008D01BE">
      <w:pPr>
        <w:pStyle w:val="a4"/>
        <w:numPr>
          <w:ilvl w:val="1"/>
          <w:numId w:val="5"/>
        </w:numPr>
        <w:tabs>
          <w:tab w:val="left" w:pos="744"/>
        </w:tabs>
        <w:spacing w:line="360" w:lineRule="auto"/>
        <w:ind w:right="331" w:firstLine="0"/>
      </w:pPr>
      <w:r>
        <w:t>Формы организации текущего контроля предметных достижений обучающегося и формы промежуточной аттестации фиксируются в электронном</w:t>
      </w:r>
      <w:r>
        <w:rPr>
          <w:spacing w:val="-6"/>
        </w:rPr>
        <w:t xml:space="preserve"> </w:t>
      </w:r>
      <w:r>
        <w:t>журнале.</w:t>
      </w:r>
    </w:p>
    <w:p w:rsidR="00745161" w:rsidRDefault="00745161" w:rsidP="008D01BE">
      <w:pPr>
        <w:pStyle w:val="a3"/>
        <w:ind w:left="0"/>
        <w:rPr>
          <w:sz w:val="24"/>
        </w:rPr>
      </w:pPr>
    </w:p>
    <w:p w:rsidR="00745161" w:rsidRDefault="00745161" w:rsidP="008D01BE">
      <w:pPr>
        <w:pStyle w:val="a3"/>
        <w:spacing w:before="4"/>
        <w:ind w:left="0"/>
        <w:rPr>
          <w:sz w:val="24"/>
        </w:rPr>
      </w:pPr>
    </w:p>
    <w:p w:rsidR="00745161" w:rsidRDefault="002D2D55" w:rsidP="008D01BE">
      <w:pPr>
        <w:pStyle w:val="2"/>
        <w:numPr>
          <w:ilvl w:val="0"/>
          <w:numId w:val="10"/>
        </w:numPr>
        <w:tabs>
          <w:tab w:val="left" w:pos="1210"/>
        </w:tabs>
        <w:ind w:right="1019"/>
        <w:jc w:val="both"/>
      </w:pPr>
      <w:r>
        <w:t>ПОРЯДОК ОРГАНИЗАЦИИ ТЕКУЩЕГО КОНТРОЛЯ ПРИ РЕАЛИЗАЦИИ ОБРАЗОВАТЕЛЬНЫХ ПРОГРАММ ИЛИ ИХ ЧАСТЕЙ С</w:t>
      </w:r>
      <w:r>
        <w:rPr>
          <w:spacing w:val="-23"/>
        </w:rPr>
        <w:t xml:space="preserve"> </w:t>
      </w:r>
      <w:r>
        <w:t>ПРИМЕНЕНИЕМ</w:t>
      </w:r>
    </w:p>
    <w:p w:rsidR="00745161" w:rsidRDefault="002D2D55" w:rsidP="008D01BE">
      <w:pPr>
        <w:spacing w:before="1"/>
        <w:ind w:left="3360" w:right="1834" w:hanging="1542"/>
        <w:jc w:val="both"/>
        <w:rPr>
          <w:b/>
        </w:rPr>
      </w:pPr>
      <w:r>
        <w:rPr>
          <w:b/>
        </w:rPr>
        <w:t>ДИСТАНЦИОННЫХ ОБРАЗОВАТЕЛЬНЫХ ТЕХНОЛОГИЙ, ЭЛЕКТРОННОГО ОБУЧЕНИЯ</w:t>
      </w:r>
    </w:p>
    <w:p w:rsidR="00745161" w:rsidRDefault="00745161" w:rsidP="008D01BE">
      <w:pPr>
        <w:pStyle w:val="a3"/>
        <w:spacing w:before="7"/>
        <w:ind w:left="0"/>
        <w:rPr>
          <w:b/>
          <w:sz w:val="23"/>
        </w:rPr>
      </w:pPr>
    </w:p>
    <w:p w:rsidR="00745161" w:rsidRDefault="002D2D55" w:rsidP="008D01BE">
      <w:pPr>
        <w:pStyle w:val="a4"/>
        <w:numPr>
          <w:ilvl w:val="1"/>
          <w:numId w:val="4"/>
        </w:numPr>
        <w:tabs>
          <w:tab w:val="left" w:pos="635"/>
        </w:tabs>
        <w:spacing w:line="360" w:lineRule="auto"/>
        <w:ind w:right="325" w:firstLine="0"/>
      </w:pPr>
      <w:r>
        <w:t xml:space="preserve">Текущий контроль успеваемости обучающихся (далее - текущий контроль) представляет собой процедуру оценки </w:t>
      </w:r>
      <w:r w:rsidR="00C4580E">
        <w:t>индивидуального продвижения,</w:t>
      </w:r>
      <w:r>
        <w:t xml:space="preserve"> обучающегося в освоении образовательной программы учебного</w:t>
      </w:r>
      <w:r>
        <w:rPr>
          <w:spacing w:val="-1"/>
        </w:rPr>
        <w:t xml:space="preserve"> </w:t>
      </w:r>
      <w:r>
        <w:t>предмета.</w:t>
      </w:r>
    </w:p>
    <w:p w:rsidR="00745161" w:rsidRDefault="002D2D55" w:rsidP="008D01BE">
      <w:pPr>
        <w:pStyle w:val="a4"/>
        <w:numPr>
          <w:ilvl w:val="1"/>
          <w:numId w:val="4"/>
        </w:numPr>
        <w:tabs>
          <w:tab w:val="left" w:pos="635"/>
        </w:tabs>
        <w:spacing w:line="360" w:lineRule="auto"/>
        <w:ind w:right="330" w:firstLine="0"/>
        <w:sectPr w:rsidR="00745161">
          <w:pgSz w:w="11910" w:h="16840"/>
          <w:pgMar w:top="900" w:right="520" w:bottom="280" w:left="1400" w:header="720" w:footer="720" w:gutter="0"/>
          <w:cols w:space="720"/>
        </w:sectPr>
      </w:pPr>
      <w:r>
        <w:t>Объектом текущего контроля являются предметные планиру</w:t>
      </w:r>
      <w:r w:rsidR="00C4580E">
        <w:t>емые результаты.</w:t>
      </w:r>
      <w:r>
        <w:t xml:space="preserve"> </w:t>
      </w:r>
    </w:p>
    <w:p w:rsidR="00745161" w:rsidRDefault="002D2D55" w:rsidP="008D01BE">
      <w:pPr>
        <w:pStyle w:val="a4"/>
        <w:numPr>
          <w:ilvl w:val="1"/>
          <w:numId w:val="4"/>
        </w:numPr>
        <w:tabs>
          <w:tab w:val="left" w:pos="635"/>
        </w:tabs>
        <w:spacing w:before="69" w:line="360" w:lineRule="auto"/>
        <w:ind w:right="329" w:firstLine="0"/>
      </w:pPr>
      <w:r>
        <w:lastRenderedPageBreak/>
        <w:t>Текущий контроль успеваемости обучающихся проводится в течение учебного периода в целях:</w:t>
      </w:r>
    </w:p>
    <w:p w:rsidR="00745161" w:rsidRDefault="002D2D55" w:rsidP="008D01BE">
      <w:pPr>
        <w:pStyle w:val="a4"/>
        <w:numPr>
          <w:ilvl w:val="0"/>
          <w:numId w:val="6"/>
        </w:numPr>
        <w:tabs>
          <w:tab w:val="left" w:pos="504"/>
        </w:tabs>
        <w:spacing w:line="360" w:lineRule="auto"/>
        <w:ind w:right="328" w:firstLine="0"/>
      </w:pPr>
      <w:r>
        <w:t>контроля уровня достижения обучающимся результатов, предусмотре</w:t>
      </w:r>
      <w:r w:rsidR="009C7D61">
        <w:t>нных образовательной программой.</w:t>
      </w:r>
    </w:p>
    <w:p w:rsidR="00745161" w:rsidRDefault="002D2D55" w:rsidP="008D01BE">
      <w:pPr>
        <w:pStyle w:val="a4"/>
        <w:numPr>
          <w:ilvl w:val="1"/>
          <w:numId w:val="4"/>
        </w:numPr>
        <w:tabs>
          <w:tab w:val="left" w:pos="635"/>
        </w:tabs>
        <w:spacing w:line="360" w:lineRule="auto"/>
        <w:ind w:right="326" w:firstLine="0"/>
      </w:pPr>
      <w:r>
        <w:t>Текущий контроль осуществляется педагогическим работником, реализующим соответствующую часть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745161" w:rsidRDefault="002D2D55" w:rsidP="008D01BE">
      <w:pPr>
        <w:pStyle w:val="a4"/>
        <w:numPr>
          <w:ilvl w:val="1"/>
          <w:numId w:val="4"/>
        </w:numPr>
        <w:tabs>
          <w:tab w:val="left" w:pos="635"/>
        </w:tabs>
        <w:spacing w:before="1" w:line="360" w:lineRule="auto"/>
        <w:ind w:right="328" w:firstLine="0"/>
      </w:pPr>
      <w:r>
        <w:t>Критерии оценки результатов проведения текущего контроля предметных достижений обучающегося разрабатываются педагогическим работником самостоятельно в соответствии с выбранной формой</w:t>
      </w:r>
      <w:r>
        <w:rPr>
          <w:spacing w:val="-5"/>
        </w:rPr>
        <w:t xml:space="preserve"> </w:t>
      </w:r>
      <w:r>
        <w:t>оценки.</w:t>
      </w:r>
    </w:p>
    <w:p w:rsidR="00745161" w:rsidRDefault="002D2D55" w:rsidP="008D01BE">
      <w:pPr>
        <w:pStyle w:val="a4"/>
        <w:numPr>
          <w:ilvl w:val="1"/>
          <w:numId w:val="4"/>
        </w:numPr>
        <w:tabs>
          <w:tab w:val="left" w:pos="635"/>
        </w:tabs>
        <w:spacing w:line="360" w:lineRule="auto"/>
        <w:ind w:right="327" w:firstLine="0"/>
      </w:pPr>
      <w:r>
        <w:t>Результаты текущего контроля заносятся педагогическим работником в электронный журнал после проверки работы обучающегося и являются основой для индивидуализации учебного процесса, проведения промежуточной</w:t>
      </w:r>
      <w:r>
        <w:rPr>
          <w:spacing w:val="-3"/>
        </w:rPr>
        <w:t xml:space="preserve"> </w:t>
      </w:r>
      <w:r>
        <w:t>аттестации.</w:t>
      </w:r>
    </w:p>
    <w:p w:rsidR="00745161" w:rsidRDefault="002D2D55" w:rsidP="008D01BE">
      <w:pPr>
        <w:pStyle w:val="a4"/>
        <w:numPr>
          <w:ilvl w:val="1"/>
          <w:numId w:val="4"/>
        </w:numPr>
        <w:tabs>
          <w:tab w:val="left" w:pos="635"/>
        </w:tabs>
        <w:spacing w:before="1" w:line="360" w:lineRule="auto"/>
        <w:ind w:right="330" w:firstLine="0"/>
      </w:pPr>
      <w:r>
        <w:t>Фиксация результатов текущего контроля осуществляется по пятибалльной системе (минимальный балл - 2, максимальный балл -</w:t>
      </w:r>
      <w:r>
        <w:rPr>
          <w:spacing w:val="-12"/>
        </w:rPr>
        <w:t xml:space="preserve"> </w:t>
      </w:r>
      <w:r>
        <w:t>5).</w:t>
      </w:r>
    </w:p>
    <w:p w:rsidR="00745161" w:rsidRDefault="002D2D55" w:rsidP="008D01BE">
      <w:pPr>
        <w:pStyle w:val="a4"/>
        <w:numPr>
          <w:ilvl w:val="1"/>
          <w:numId w:val="4"/>
        </w:numPr>
        <w:tabs>
          <w:tab w:val="left" w:pos="635"/>
        </w:tabs>
        <w:spacing w:line="360" w:lineRule="auto"/>
        <w:ind w:right="332" w:firstLine="0"/>
      </w:pPr>
      <w:r>
        <w:t xml:space="preserve">Текущий контроль успеваемости обучающихся первого класса </w:t>
      </w:r>
      <w:r w:rsidR="00740DE0">
        <w:t>и классов для обучающихся с</w:t>
      </w:r>
      <w:r w:rsidR="00ED565F">
        <w:t xml:space="preserve"> умеренной,</w:t>
      </w:r>
      <w:r w:rsidR="00740DE0">
        <w:t xml:space="preserve"> </w:t>
      </w:r>
      <w:r w:rsidR="00ED565F">
        <w:t>т</w:t>
      </w:r>
      <w:r w:rsidR="00740DE0">
        <w:t xml:space="preserve">яжелой умственной отсталостью, ТМНР </w:t>
      </w:r>
      <w:r>
        <w:t>осуществляется без фиксации достижений обучающихся в виде отметок по пятибалльной</w:t>
      </w:r>
      <w:r>
        <w:rPr>
          <w:spacing w:val="-5"/>
        </w:rPr>
        <w:t xml:space="preserve"> </w:t>
      </w:r>
      <w:r>
        <w:t>системе.</w:t>
      </w:r>
    </w:p>
    <w:p w:rsidR="00745161" w:rsidRDefault="00745161" w:rsidP="008D01BE">
      <w:pPr>
        <w:pStyle w:val="a3"/>
        <w:spacing w:before="4"/>
        <w:ind w:left="0"/>
        <w:rPr>
          <w:sz w:val="24"/>
        </w:rPr>
      </w:pPr>
    </w:p>
    <w:p w:rsidR="00745161" w:rsidRDefault="002D2D55" w:rsidP="008D01BE">
      <w:pPr>
        <w:pStyle w:val="2"/>
        <w:numPr>
          <w:ilvl w:val="0"/>
          <w:numId w:val="10"/>
        </w:numPr>
        <w:tabs>
          <w:tab w:val="left" w:pos="1426"/>
        </w:tabs>
        <w:ind w:right="1231"/>
        <w:jc w:val="both"/>
      </w:pPr>
      <w:r>
        <w:t>ПОРЯДОК ОРГАНИЗАЦИИ ПРОМЕЖУТОЧНОЙ АТТЕСТАЦИИ ПРИ РЕАЛИЗАЦИИ ОБРАЗОВАТЕЛЬНЫХ ПРОГРАММ ИЛИ ИХ ЧАСТЕЙ</w:t>
      </w:r>
      <w:r>
        <w:rPr>
          <w:spacing w:val="-23"/>
        </w:rPr>
        <w:t xml:space="preserve"> </w:t>
      </w:r>
      <w:r>
        <w:t>С</w:t>
      </w:r>
    </w:p>
    <w:p w:rsidR="00745161" w:rsidRDefault="002D2D55" w:rsidP="008D01BE">
      <w:pPr>
        <w:ind w:left="3360" w:right="750" w:hanging="2346"/>
        <w:jc w:val="both"/>
        <w:rPr>
          <w:b/>
        </w:rPr>
      </w:pPr>
      <w:r>
        <w:rPr>
          <w:b/>
        </w:rPr>
        <w:t>ПРИМЕНЕНИЕМ ДИСТАНЦИОННЫХ ОБРАЗОВАТЕЛЬНЫЕ ТЕХНОЛОГИЙ, ЭЛЕКТРОННОГО ОБУЧЕНИЯ</w:t>
      </w:r>
    </w:p>
    <w:p w:rsidR="00745161" w:rsidRDefault="00745161" w:rsidP="008D01BE">
      <w:pPr>
        <w:pStyle w:val="a3"/>
        <w:spacing w:before="7"/>
        <w:ind w:left="0"/>
        <w:rPr>
          <w:b/>
          <w:sz w:val="23"/>
        </w:rPr>
      </w:pPr>
    </w:p>
    <w:p w:rsidR="00745161" w:rsidRDefault="002D2D55" w:rsidP="008D01BE">
      <w:pPr>
        <w:pStyle w:val="a4"/>
        <w:numPr>
          <w:ilvl w:val="1"/>
          <w:numId w:val="3"/>
        </w:numPr>
        <w:tabs>
          <w:tab w:val="left" w:pos="635"/>
        </w:tabs>
        <w:spacing w:line="360" w:lineRule="auto"/>
        <w:ind w:right="327" w:firstLine="0"/>
      </w:pPr>
      <w:r>
        <w:t>Промежуточная аттестация - это установление уровня достижения обучающимся планируемых предметных результатов освоения образовательных</w:t>
      </w:r>
      <w:r>
        <w:rPr>
          <w:spacing w:val="-7"/>
        </w:rPr>
        <w:t xml:space="preserve"> </w:t>
      </w:r>
      <w:r>
        <w:t>программ.</w:t>
      </w:r>
    </w:p>
    <w:p w:rsidR="00745161" w:rsidRDefault="002D2D55" w:rsidP="008D01BE">
      <w:pPr>
        <w:pStyle w:val="a4"/>
        <w:numPr>
          <w:ilvl w:val="1"/>
          <w:numId w:val="3"/>
        </w:numPr>
        <w:tabs>
          <w:tab w:val="left" w:pos="635"/>
        </w:tabs>
        <w:spacing w:line="360" w:lineRule="auto"/>
        <w:ind w:right="326" w:firstLine="0"/>
      </w:pPr>
      <w:r>
        <w:t>Промежуточная аттестация проводи</w:t>
      </w:r>
      <w:r w:rsidR="00BC793A">
        <w:t>тся по итогам учебной четверти во 2 - 11-х классах.</w:t>
      </w:r>
      <w:r>
        <w:t xml:space="preserve"> </w:t>
      </w:r>
    </w:p>
    <w:p w:rsidR="00745161" w:rsidRDefault="002D2D55" w:rsidP="008D01BE">
      <w:pPr>
        <w:pStyle w:val="a4"/>
        <w:numPr>
          <w:ilvl w:val="1"/>
          <w:numId w:val="3"/>
        </w:numPr>
        <w:tabs>
          <w:tab w:val="left" w:pos="635"/>
        </w:tabs>
        <w:spacing w:line="360" w:lineRule="auto"/>
        <w:ind w:right="328" w:firstLine="0"/>
      </w:pPr>
      <w:r>
        <w:t>Промежуточная аттестация проводится по каждому учебному предмету, курсу, предусмотренному учебным планом основной образовательной программы</w:t>
      </w:r>
      <w:r w:rsidR="00BC793A">
        <w:t>.</w:t>
      </w:r>
      <w:r>
        <w:t xml:space="preserve"> </w:t>
      </w:r>
    </w:p>
    <w:p w:rsidR="00745161" w:rsidRDefault="002D2D55" w:rsidP="008D01BE">
      <w:pPr>
        <w:pStyle w:val="a4"/>
        <w:numPr>
          <w:ilvl w:val="1"/>
          <w:numId w:val="3"/>
        </w:numPr>
        <w:tabs>
          <w:tab w:val="left" w:pos="635"/>
        </w:tabs>
        <w:spacing w:line="253" w:lineRule="exact"/>
        <w:ind w:left="634"/>
      </w:pPr>
      <w:r>
        <w:t>Целями проведения промежуточной аттестации</w:t>
      </w:r>
      <w:r>
        <w:rPr>
          <w:spacing w:val="-3"/>
        </w:rPr>
        <w:t xml:space="preserve"> </w:t>
      </w:r>
      <w:r>
        <w:t>являются:</w:t>
      </w:r>
    </w:p>
    <w:p w:rsidR="00745161" w:rsidRDefault="002D2D55" w:rsidP="008D01BE">
      <w:pPr>
        <w:pStyle w:val="a4"/>
        <w:numPr>
          <w:ilvl w:val="0"/>
          <w:numId w:val="6"/>
        </w:numPr>
        <w:tabs>
          <w:tab w:val="left" w:pos="537"/>
        </w:tabs>
        <w:spacing w:before="128" w:line="357" w:lineRule="auto"/>
        <w:ind w:right="330" w:firstLine="0"/>
      </w:pPr>
      <w:r>
        <w:t>объективное установление фактического уровня освоения образовательной программы и достижения результатов освоения образовательной</w:t>
      </w:r>
      <w:r>
        <w:rPr>
          <w:spacing w:val="-6"/>
        </w:rPr>
        <w:t xml:space="preserve"> </w:t>
      </w:r>
      <w:r>
        <w:t>программы;</w:t>
      </w:r>
    </w:p>
    <w:p w:rsidR="00745161" w:rsidRDefault="002D2D55" w:rsidP="008D01BE">
      <w:pPr>
        <w:pStyle w:val="a4"/>
        <w:numPr>
          <w:ilvl w:val="0"/>
          <w:numId w:val="6"/>
        </w:numPr>
        <w:tabs>
          <w:tab w:val="left" w:pos="461"/>
        </w:tabs>
        <w:spacing w:before="69" w:line="357" w:lineRule="auto"/>
        <w:ind w:right="325" w:firstLine="0"/>
      </w:pPr>
      <w:r>
        <w:t>оценка достижений конкретного обучающегося, позволяющая выявить пробелы в освоении им образовательной программы и учесть индивидуальные потребности обучающегося в осуществлении образовательной</w:t>
      </w:r>
      <w:r>
        <w:rPr>
          <w:spacing w:val="-3"/>
        </w:rPr>
        <w:t xml:space="preserve"> </w:t>
      </w:r>
      <w:r>
        <w:t>деятельности,</w:t>
      </w:r>
    </w:p>
    <w:p w:rsidR="00745161" w:rsidRDefault="002D2D55" w:rsidP="008D01BE">
      <w:pPr>
        <w:pStyle w:val="a4"/>
        <w:numPr>
          <w:ilvl w:val="0"/>
          <w:numId w:val="6"/>
        </w:numPr>
        <w:tabs>
          <w:tab w:val="left" w:pos="480"/>
        </w:tabs>
        <w:spacing w:before="28" w:line="360" w:lineRule="auto"/>
        <w:ind w:right="329" w:firstLine="0"/>
      </w:pPr>
      <w:r>
        <w:t>оценка динамики индивидуальных образовательных достижений, продвижения в достижении планируемых результатов освоения образовательной</w:t>
      </w:r>
      <w:r>
        <w:rPr>
          <w:spacing w:val="-7"/>
        </w:rPr>
        <w:t xml:space="preserve"> </w:t>
      </w:r>
      <w:r>
        <w:t>программы.</w:t>
      </w:r>
    </w:p>
    <w:p w:rsidR="00745161" w:rsidRDefault="002D2D55" w:rsidP="008D01BE">
      <w:pPr>
        <w:pStyle w:val="a4"/>
        <w:numPr>
          <w:ilvl w:val="1"/>
          <w:numId w:val="3"/>
        </w:numPr>
        <w:tabs>
          <w:tab w:val="left" w:pos="635"/>
        </w:tabs>
        <w:spacing w:line="360" w:lineRule="auto"/>
        <w:ind w:right="326" w:firstLine="0"/>
      </w:pPr>
      <w:r>
        <w:t xml:space="preserve">Промежуточная аттестация в </w:t>
      </w:r>
      <w:r w:rsidR="00310E88">
        <w:t>ш</w:t>
      </w:r>
      <w:r>
        <w:t>коле</w:t>
      </w:r>
      <w:r w:rsidR="00310E88">
        <w:t>-интернате</w:t>
      </w:r>
      <w:r>
        <w:t xml:space="preserve"> проводится на основе принципов </w:t>
      </w:r>
      <w:r w:rsidR="00ED565F">
        <w:t>о</w:t>
      </w:r>
      <w:r>
        <w:t>бъективности, беспристрастности.</w:t>
      </w:r>
    </w:p>
    <w:p w:rsidR="00745161" w:rsidRDefault="002D2D55" w:rsidP="008D01BE">
      <w:pPr>
        <w:pStyle w:val="a4"/>
        <w:numPr>
          <w:ilvl w:val="1"/>
          <w:numId w:val="3"/>
        </w:numPr>
        <w:tabs>
          <w:tab w:val="left" w:pos="635"/>
        </w:tabs>
        <w:spacing w:line="360" w:lineRule="auto"/>
        <w:ind w:right="330" w:firstLine="0"/>
      </w:pPr>
      <w:r>
        <w:t>Фиксация результатов промежуточной аттестации осуществляется по пятибалльной системе (минимальный балл - 2, максимальный балл</w:t>
      </w:r>
      <w:r>
        <w:rPr>
          <w:spacing w:val="-7"/>
        </w:rPr>
        <w:t xml:space="preserve"> </w:t>
      </w:r>
      <w:r>
        <w:t>-5).</w:t>
      </w:r>
    </w:p>
    <w:p w:rsidR="00745161" w:rsidRDefault="002D2D55" w:rsidP="008D01BE">
      <w:pPr>
        <w:pStyle w:val="a4"/>
        <w:numPr>
          <w:ilvl w:val="1"/>
          <w:numId w:val="3"/>
        </w:numPr>
        <w:tabs>
          <w:tab w:val="left" w:pos="635"/>
        </w:tabs>
        <w:spacing w:before="1" w:line="360" w:lineRule="auto"/>
        <w:ind w:right="324" w:firstLine="0"/>
      </w:pPr>
      <w:r>
        <w:t>Промежуточная аттестация в 1-х классах</w:t>
      </w:r>
      <w:r w:rsidR="00ED565F">
        <w:t xml:space="preserve"> и</w:t>
      </w:r>
      <w:r>
        <w:t xml:space="preserve"> </w:t>
      </w:r>
      <w:r w:rsidR="00ED565F">
        <w:t xml:space="preserve">классах для обучающихся с умеренной, тяжелой умственной отсталостью, ТМНР </w:t>
      </w:r>
      <w:r>
        <w:t>проводится без фиксации достижений обучающихся в виде отметок по пятибалльной</w:t>
      </w:r>
      <w:r>
        <w:rPr>
          <w:spacing w:val="-2"/>
        </w:rPr>
        <w:t xml:space="preserve"> </w:t>
      </w:r>
      <w:r>
        <w:t>системе.</w:t>
      </w:r>
    </w:p>
    <w:p w:rsidR="00825DA3" w:rsidRDefault="002D2D55" w:rsidP="008D01BE">
      <w:pPr>
        <w:pStyle w:val="a4"/>
        <w:numPr>
          <w:ilvl w:val="1"/>
          <w:numId w:val="3"/>
        </w:numPr>
        <w:tabs>
          <w:tab w:val="left" w:pos="635"/>
        </w:tabs>
        <w:spacing w:line="360" w:lineRule="auto"/>
        <w:ind w:right="328" w:firstLine="0"/>
      </w:pPr>
      <w:r>
        <w:lastRenderedPageBreak/>
        <w:t xml:space="preserve">Фиксация результатов промежуточной аттестации осуществляется в электронном журнале. </w:t>
      </w:r>
    </w:p>
    <w:p w:rsidR="00745161" w:rsidRDefault="002D2D55" w:rsidP="009C7D61">
      <w:pPr>
        <w:pStyle w:val="a4"/>
        <w:numPr>
          <w:ilvl w:val="1"/>
          <w:numId w:val="2"/>
        </w:numPr>
        <w:tabs>
          <w:tab w:val="left" w:pos="745"/>
        </w:tabs>
        <w:spacing w:line="360" w:lineRule="auto"/>
        <w:ind w:right="326" w:hanging="18"/>
      </w:pPr>
      <w:r>
        <w:t>Отметка обучающемуся за четверть выставляется результатов текущего контроля (не менее трех отметок в четверти</w:t>
      </w:r>
      <w:r w:rsidR="00132C9B">
        <w:t xml:space="preserve">). </w:t>
      </w:r>
      <w:r>
        <w:t>Отметка, рекомендуемая АИСУ «Параграф», носит только рекомендательный характер.</w:t>
      </w:r>
    </w:p>
    <w:p w:rsidR="00F8607C" w:rsidRDefault="002D2D55" w:rsidP="008D01BE">
      <w:pPr>
        <w:pStyle w:val="a4"/>
        <w:numPr>
          <w:ilvl w:val="1"/>
          <w:numId w:val="2"/>
        </w:numPr>
        <w:tabs>
          <w:tab w:val="left" w:pos="745"/>
        </w:tabs>
        <w:spacing w:before="207" w:line="360" w:lineRule="auto"/>
        <w:ind w:right="330" w:firstLine="0"/>
      </w:pPr>
      <w:r>
        <w:t>Отметка обучающемуся за год выставляется на основе результатов промежуточной аттестации по итогам всех учебных четвертей.</w:t>
      </w:r>
    </w:p>
    <w:p w:rsidR="00745161" w:rsidRDefault="002D2D55" w:rsidP="008D01BE">
      <w:pPr>
        <w:pStyle w:val="a4"/>
        <w:numPr>
          <w:ilvl w:val="1"/>
          <w:numId w:val="2"/>
        </w:numPr>
        <w:tabs>
          <w:tab w:val="left" w:pos="745"/>
        </w:tabs>
        <w:spacing w:before="207" w:line="360" w:lineRule="auto"/>
        <w:ind w:right="330" w:firstLine="0"/>
      </w:pPr>
      <w:r>
        <w:t>Обучающиеся, обучающиеся по индивидуальным учебным планам, аттестуются по предметам, включенным в этот</w:t>
      </w:r>
      <w:r w:rsidRPr="00F8607C">
        <w:rPr>
          <w:spacing w:val="-6"/>
        </w:rPr>
        <w:t xml:space="preserve"> </w:t>
      </w:r>
      <w:r>
        <w:t>план.</w:t>
      </w:r>
    </w:p>
    <w:p w:rsidR="00745161" w:rsidRDefault="002D2D55" w:rsidP="008D01BE">
      <w:pPr>
        <w:pStyle w:val="a4"/>
        <w:numPr>
          <w:ilvl w:val="1"/>
          <w:numId w:val="2"/>
        </w:numPr>
        <w:tabs>
          <w:tab w:val="left" w:pos="833"/>
        </w:tabs>
        <w:spacing w:line="360" w:lineRule="auto"/>
        <w:ind w:right="325" w:firstLine="0"/>
      </w:pPr>
      <w:r>
        <w:t>При реализации образовательных программ или их частей с применением дистанционных образовательных технологий педагогические работники доводят до сведения родителей (законных представителей) результаты промежуточной аттестации посредством заполнения электронного журнала.</w:t>
      </w:r>
    </w:p>
    <w:p w:rsidR="00745161" w:rsidRDefault="002D2D55" w:rsidP="009C7D61">
      <w:pPr>
        <w:pStyle w:val="a4"/>
        <w:numPr>
          <w:ilvl w:val="1"/>
          <w:numId w:val="2"/>
        </w:numPr>
        <w:tabs>
          <w:tab w:val="left" w:pos="876"/>
        </w:tabs>
        <w:spacing w:before="6" w:line="360" w:lineRule="auto"/>
        <w:ind w:left="284" w:right="325" w:firstLine="0"/>
      </w:pPr>
      <w:r>
        <w:t>Классные руководители итоги аттестации обучающегося обязаны довести до сведения обучающихся и их родителей (законных представителей), а в случае неудовлетворительных результатов учебного года — в письменном виде под подпись родителей с указанием даты ознакомления. Уведомление хранится в личном деле</w:t>
      </w:r>
      <w:r w:rsidRPr="009C7D61">
        <w:rPr>
          <w:spacing w:val="-5"/>
        </w:rPr>
        <w:t xml:space="preserve"> </w:t>
      </w:r>
      <w:r>
        <w:t>обучающегося.</w:t>
      </w:r>
    </w:p>
    <w:p w:rsidR="009C7D61" w:rsidRDefault="009C7D61" w:rsidP="008D01BE">
      <w:pPr>
        <w:spacing w:line="360" w:lineRule="auto"/>
        <w:jc w:val="both"/>
      </w:pPr>
    </w:p>
    <w:p w:rsidR="009C7D61" w:rsidRPr="009C7D61" w:rsidRDefault="009C7D61" w:rsidP="009C7D61"/>
    <w:p w:rsidR="009C7D61" w:rsidRPr="009C7D61" w:rsidRDefault="009C7D61" w:rsidP="009C7D61"/>
    <w:p w:rsidR="009C7D61" w:rsidRPr="009C7D61" w:rsidRDefault="009C7D61" w:rsidP="009C7D61"/>
    <w:p w:rsidR="009C7D61" w:rsidRPr="009C7D61" w:rsidRDefault="009C7D61" w:rsidP="009C7D61"/>
    <w:p w:rsidR="009C7D61" w:rsidRPr="009C7D61" w:rsidRDefault="009C7D61" w:rsidP="009C7D61"/>
    <w:p w:rsidR="009C7D61" w:rsidRPr="009C7D61" w:rsidRDefault="009C7D61" w:rsidP="009C7D61"/>
    <w:p w:rsidR="009C7D61" w:rsidRPr="009C7D61" w:rsidRDefault="009C7D61" w:rsidP="009C7D61"/>
    <w:p w:rsidR="009C7D61" w:rsidRPr="009C7D61" w:rsidRDefault="009C7D61" w:rsidP="009C7D61"/>
    <w:p w:rsidR="009C7D61" w:rsidRPr="009C7D61" w:rsidRDefault="009C7D61" w:rsidP="009C7D61"/>
    <w:p w:rsidR="009C7D61" w:rsidRPr="009C7D61" w:rsidRDefault="009C7D61" w:rsidP="009C7D61"/>
    <w:p w:rsidR="009C7D61" w:rsidRPr="009C7D61" w:rsidRDefault="009C7D61" w:rsidP="009C7D61"/>
    <w:p w:rsidR="009C7D61" w:rsidRPr="009C7D61" w:rsidRDefault="009C7D61" w:rsidP="009C7D61"/>
    <w:p w:rsidR="009C7D61" w:rsidRPr="009C7D61" w:rsidRDefault="009C7D61" w:rsidP="009C7D61"/>
    <w:p w:rsidR="009C7D61" w:rsidRPr="009C7D61" w:rsidRDefault="009C7D61" w:rsidP="009C7D61"/>
    <w:p w:rsidR="009C7D61" w:rsidRPr="009C7D61" w:rsidRDefault="009C7D61" w:rsidP="009C7D61"/>
    <w:p w:rsidR="009C7D61" w:rsidRPr="009C7D61" w:rsidRDefault="009C7D61" w:rsidP="009C7D61"/>
    <w:p w:rsidR="009C7D61" w:rsidRPr="009C7D61" w:rsidRDefault="009C7D61" w:rsidP="009C7D61"/>
    <w:p w:rsidR="009C7D61" w:rsidRPr="009C7D61" w:rsidRDefault="009C7D61" w:rsidP="009C7D61"/>
    <w:p w:rsidR="009C7D61" w:rsidRDefault="009C7D61" w:rsidP="009C7D61"/>
    <w:p w:rsidR="00745161" w:rsidRPr="003672F5" w:rsidRDefault="009C7D61" w:rsidP="009C7D61">
      <w:pPr>
        <w:tabs>
          <w:tab w:val="left" w:pos="1875"/>
        </w:tabs>
        <w:rPr>
          <w:color w:val="FF0000"/>
        </w:rPr>
      </w:pPr>
      <w:r>
        <w:tab/>
      </w:r>
    </w:p>
    <w:sectPr w:rsidR="00745161" w:rsidRPr="003672F5">
      <w:pgSz w:w="11910" w:h="16840"/>
      <w:pgMar w:top="900" w:right="5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3AF4"/>
    <w:multiLevelType w:val="multilevel"/>
    <w:tmpl w:val="5672A4E8"/>
    <w:lvl w:ilvl="0">
      <w:start w:val="2"/>
      <w:numFmt w:val="decimal"/>
      <w:lvlText w:val="%1"/>
      <w:lvlJc w:val="left"/>
      <w:pPr>
        <w:ind w:left="302" w:hanging="4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01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5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1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9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17B3553B"/>
    <w:multiLevelType w:val="hybridMultilevel"/>
    <w:tmpl w:val="3482DB68"/>
    <w:lvl w:ilvl="0" w:tplc="8B0261D2">
      <w:start w:val="1"/>
      <w:numFmt w:val="decimal"/>
      <w:lvlText w:val="%1."/>
      <w:lvlJc w:val="left"/>
      <w:pPr>
        <w:ind w:left="3824" w:hanging="167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ru-RU" w:eastAsia="ru-RU" w:bidi="ru-RU"/>
      </w:rPr>
    </w:lvl>
    <w:lvl w:ilvl="1" w:tplc="136694B2">
      <w:numFmt w:val="bullet"/>
      <w:lvlText w:val="•"/>
      <w:lvlJc w:val="left"/>
      <w:pPr>
        <w:ind w:left="4436" w:hanging="167"/>
      </w:pPr>
      <w:rPr>
        <w:rFonts w:hint="default"/>
        <w:lang w:val="ru-RU" w:eastAsia="ru-RU" w:bidi="ru-RU"/>
      </w:rPr>
    </w:lvl>
    <w:lvl w:ilvl="2" w:tplc="13646938">
      <w:numFmt w:val="bullet"/>
      <w:lvlText w:val="•"/>
      <w:lvlJc w:val="left"/>
      <w:pPr>
        <w:ind w:left="5053" w:hanging="167"/>
      </w:pPr>
      <w:rPr>
        <w:rFonts w:hint="default"/>
        <w:lang w:val="ru-RU" w:eastAsia="ru-RU" w:bidi="ru-RU"/>
      </w:rPr>
    </w:lvl>
    <w:lvl w:ilvl="3" w:tplc="256644DC">
      <w:numFmt w:val="bullet"/>
      <w:lvlText w:val="•"/>
      <w:lvlJc w:val="left"/>
      <w:pPr>
        <w:ind w:left="5669" w:hanging="167"/>
      </w:pPr>
      <w:rPr>
        <w:rFonts w:hint="default"/>
        <w:lang w:val="ru-RU" w:eastAsia="ru-RU" w:bidi="ru-RU"/>
      </w:rPr>
    </w:lvl>
    <w:lvl w:ilvl="4" w:tplc="2C52BB32">
      <w:numFmt w:val="bullet"/>
      <w:lvlText w:val="•"/>
      <w:lvlJc w:val="left"/>
      <w:pPr>
        <w:ind w:left="6286" w:hanging="167"/>
      </w:pPr>
      <w:rPr>
        <w:rFonts w:hint="default"/>
        <w:lang w:val="ru-RU" w:eastAsia="ru-RU" w:bidi="ru-RU"/>
      </w:rPr>
    </w:lvl>
    <w:lvl w:ilvl="5" w:tplc="011CF61C">
      <w:numFmt w:val="bullet"/>
      <w:lvlText w:val="•"/>
      <w:lvlJc w:val="left"/>
      <w:pPr>
        <w:ind w:left="6903" w:hanging="167"/>
      </w:pPr>
      <w:rPr>
        <w:rFonts w:hint="default"/>
        <w:lang w:val="ru-RU" w:eastAsia="ru-RU" w:bidi="ru-RU"/>
      </w:rPr>
    </w:lvl>
    <w:lvl w:ilvl="6" w:tplc="54D8588A">
      <w:numFmt w:val="bullet"/>
      <w:lvlText w:val="•"/>
      <w:lvlJc w:val="left"/>
      <w:pPr>
        <w:ind w:left="7519" w:hanging="167"/>
      </w:pPr>
      <w:rPr>
        <w:rFonts w:hint="default"/>
        <w:lang w:val="ru-RU" w:eastAsia="ru-RU" w:bidi="ru-RU"/>
      </w:rPr>
    </w:lvl>
    <w:lvl w:ilvl="7" w:tplc="3E7A4D8A">
      <w:numFmt w:val="bullet"/>
      <w:lvlText w:val="•"/>
      <w:lvlJc w:val="left"/>
      <w:pPr>
        <w:ind w:left="8136" w:hanging="167"/>
      </w:pPr>
      <w:rPr>
        <w:rFonts w:hint="default"/>
        <w:lang w:val="ru-RU" w:eastAsia="ru-RU" w:bidi="ru-RU"/>
      </w:rPr>
    </w:lvl>
    <w:lvl w:ilvl="8" w:tplc="3970E95E">
      <w:numFmt w:val="bullet"/>
      <w:lvlText w:val="•"/>
      <w:lvlJc w:val="left"/>
      <w:pPr>
        <w:ind w:left="8753" w:hanging="167"/>
      </w:pPr>
      <w:rPr>
        <w:rFonts w:hint="default"/>
        <w:lang w:val="ru-RU" w:eastAsia="ru-RU" w:bidi="ru-RU"/>
      </w:rPr>
    </w:lvl>
  </w:abstractNum>
  <w:abstractNum w:abstractNumId="2" w15:restartNumberingAfterBreak="0">
    <w:nsid w:val="23A1003B"/>
    <w:multiLevelType w:val="hybridMultilevel"/>
    <w:tmpl w:val="F1FE4316"/>
    <w:lvl w:ilvl="0" w:tplc="38440D28">
      <w:numFmt w:val="bullet"/>
      <w:lvlText w:val="•"/>
      <w:lvlJc w:val="left"/>
      <w:pPr>
        <w:ind w:left="30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91C91C4">
      <w:numFmt w:val="bullet"/>
      <w:lvlText w:val="•"/>
      <w:lvlJc w:val="left"/>
      <w:pPr>
        <w:ind w:left="1268" w:hanging="133"/>
      </w:pPr>
      <w:rPr>
        <w:rFonts w:hint="default"/>
        <w:lang w:val="ru-RU" w:eastAsia="ru-RU" w:bidi="ru-RU"/>
      </w:rPr>
    </w:lvl>
    <w:lvl w:ilvl="2" w:tplc="81307FC8">
      <w:numFmt w:val="bullet"/>
      <w:lvlText w:val="•"/>
      <w:lvlJc w:val="left"/>
      <w:pPr>
        <w:ind w:left="2237" w:hanging="133"/>
      </w:pPr>
      <w:rPr>
        <w:rFonts w:hint="default"/>
        <w:lang w:val="ru-RU" w:eastAsia="ru-RU" w:bidi="ru-RU"/>
      </w:rPr>
    </w:lvl>
    <w:lvl w:ilvl="3" w:tplc="B12C841A">
      <w:numFmt w:val="bullet"/>
      <w:lvlText w:val="•"/>
      <w:lvlJc w:val="left"/>
      <w:pPr>
        <w:ind w:left="3205" w:hanging="133"/>
      </w:pPr>
      <w:rPr>
        <w:rFonts w:hint="default"/>
        <w:lang w:val="ru-RU" w:eastAsia="ru-RU" w:bidi="ru-RU"/>
      </w:rPr>
    </w:lvl>
    <w:lvl w:ilvl="4" w:tplc="56185F0A">
      <w:numFmt w:val="bullet"/>
      <w:lvlText w:val="•"/>
      <w:lvlJc w:val="left"/>
      <w:pPr>
        <w:ind w:left="4174" w:hanging="133"/>
      </w:pPr>
      <w:rPr>
        <w:rFonts w:hint="default"/>
        <w:lang w:val="ru-RU" w:eastAsia="ru-RU" w:bidi="ru-RU"/>
      </w:rPr>
    </w:lvl>
    <w:lvl w:ilvl="5" w:tplc="87682AC2">
      <w:numFmt w:val="bullet"/>
      <w:lvlText w:val="•"/>
      <w:lvlJc w:val="left"/>
      <w:pPr>
        <w:ind w:left="5143" w:hanging="133"/>
      </w:pPr>
      <w:rPr>
        <w:rFonts w:hint="default"/>
        <w:lang w:val="ru-RU" w:eastAsia="ru-RU" w:bidi="ru-RU"/>
      </w:rPr>
    </w:lvl>
    <w:lvl w:ilvl="6" w:tplc="C0843044">
      <w:numFmt w:val="bullet"/>
      <w:lvlText w:val="•"/>
      <w:lvlJc w:val="left"/>
      <w:pPr>
        <w:ind w:left="6111" w:hanging="133"/>
      </w:pPr>
      <w:rPr>
        <w:rFonts w:hint="default"/>
        <w:lang w:val="ru-RU" w:eastAsia="ru-RU" w:bidi="ru-RU"/>
      </w:rPr>
    </w:lvl>
    <w:lvl w:ilvl="7" w:tplc="EBAA5734">
      <w:numFmt w:val="bullet"/>
      <w:lvlText w:val="•"/>
      <w:lvlJc w:val="left"/>
      <w:pPr>
        <w:ind w:left="7080" w:hanging="133"/>
      </w:pPr>
      <w:rPr>
        <w:rFonts w:hint="default"/>
        <w:lang w:val="ru-RU" w:eastAsia="ru-RU" w:bidi="ru-RU"/>
      </w:rPr>
    </w:lvl>
    <w:lvl w:ilvl="8" w:tplc="DB805A98">
      <w:numFmt w:val="bullet"/>
      <w:lvlText w:val="•"/>
      <w:lvlJc w:val="left"/>
      <w:pPr>
        <w:ind w:left="8049" w:hanging="133"/>
      </w:pPr>
      <w:rPr>
        <w:rFonts w:hint="default"/>
        <w:lang w:val="ru-RU" w:eastAsia="ru-RU" w:bidi="ru-RU"/>
      </w:rPr>
    </w:lvl>
  </w:abstractNum>
  <w:abstractNum w:abstractNumId="3" w15:restartNumberingAfterBreak="0">
    <w:nsid w:val="27A40570"/>
    <w:multiLevelType w:val="multilevel"/>
    <w:tmpl w:val="C70CD398"/>
    <w:lvl w:ilvl="0">
      <w:start w:val="4"/>
      <w:numFmt w:val="decimal"/>
      <w:lvlText w:val="%1"/>
      <w:lvlJc w:val="left"/>
      <w:pPr>
        <w:ind w:left="302" w:hanging="3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33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237" w:hanging="3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5" w:hanging="3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74" w:hanging="3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3" w:hanging="3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3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0" w:hanging="3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49" w:hanging="333"/>
      </w:pPr>
      <w:rPr>
        <w:rFonts w:hint="default"/>
        <w:lang w:val="ru-RU" w:eastAsia="ru-RU" w:bidi="ru-RU"/>
      </w:rPr>
    </w:lvl>
  </w:abstractNum>
  <w:abstractNum w:abstractNumId="4" w15:restartNumberingAfterBreak="0">
    <w:nsid w:val="2CA27CDC"/>
    <w:multiLevelType w:val="hybridMultilevel"/>
    <w:tmpl w:val="3C98EEFC"/>
    <w:lvl w:ilvl="0" w:tplc="93E07C90">
      <w:start w:val="1"/>
      <w:numFmt w:val="decimal"/>
      <w:lvlText w:val="%1."/>
      <w:lvlJc w:val="left"/>
      <w:pPr>
        <w:ind w:left="40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37" w:hanging="360"/>
      </w:pPr>
    </w:lvl>
    <w:lvl w:ilvl="2" w:tplc="0419001B" w:tentative="1">
      <w:start w:val="1"/>
      <w:numFmt w:val="lowerRoman"/>
      <w:lvlText w:val="%3."/>
      <w:lvlJc w:val="right"/>
      <w:pPr>
        <w:ind w:left="5457" w:hanging="180"/>
      </w:pPr>
    </w:lvl>
    <w:lvl w:ilvl="3" w:tplc="0419000F" w:tentative="1">
      <w:start w:val="1"/>
      <w:numFmt w:val="decimal"/>
      <w:lvlText w:val="%4."/>
      <w:lvlJc w:val="left"/>
      <w:pPr>
        <w:ind w:left="6177" w:hanging="360"/>
      </w:pPr>
    </w:lvl>
    <w:lvl w:ilvl="4" w:tplc="04190019" w:tentative="1">
      <w:start w:val="1"/>
      <w:numFmt w:val="lowerLetter"/>
      <w:lvlText w:val="%5."/>
      <w:lvlJc w:val="left"/>
      <w:pPr>
        <w:ind w:left="6897" w:hanging="360"/>
      </w:pPr>
    </w:lvl>
    <w:lvl w:ilvl="5" w:tplc="0419001B" w:tentative="1">
      <w:start w:val="1"/>
      <w:numFmt w:val="lowerRoman"/>
      <w:lvlText w:val="%6."/>
      <w:lvlJc w:val="right"/>
      <w:pPr>
        <w:ind w:left="7617" w:hanging="180"/>
      </w:pPr>
    </w:lvl>
    <w:lvl w:ilvl="6" w:tplc="0419000F" w:tentative="1">
      <w:start w:val="1"/>
      <w:numFmt w:val="decimal"/>
      <w:lvlText w:val="%7."/>
      <w:lvlJc w:val="left"/>
      <w:pPr>
        <w:ind w:left="8337" w:hanging="360"/>
      </w:pPr>
    </w:lvl>
    <w:lvl w:ilvl="7" w:tplc="04190019" w:tentative="1">
      <w:start w:val="1"/>
      <w:numFmt w:val="lowerLetter"/>
      <w:lvlText w:val="%8."/>
      <w:lvlJc w:val="left"/>
      <w:pPr>
        <w:ind w:left="9057" w:hanging="360"/>
      </w:pPr>
    </w:lvl>
    <w:lvl w:ilvl="8" w:tplc="0419001B" w:tentative="1">
      <w:start w:val="1"/>
      <w:numFmt w:val="lowerRoman"/>
      <w:lvlText w:val="%9."/>
      <w:lvlJc w:val="right"/>
      <w:pPr>
        <w:ind w:left="9777" w:hanging="180"/>
      </w:pPr>
    </w:lvl>
  </w:abstractNum>
  <w:abstractNum w:abstractNumId="5" w15:restartNumberingAfterBreak="0">
    <w:nsid w:val="311E7FDB"/>
    <w:multiLevelType w:val="hybridMultilevel"/>
    <w:tmpl w:val="88C8C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63327"/>
    <w:multiLevelType w:val="multilevel"/>
    <w:tmpl w:val="0A14E77C"/>
    <w:lvl w:ilvl="0">
      <w:start w:val="5"/>
      <w:numFmt w:val="decimal"/>
      <w:lvlText w:val="%1"/>
      <w:lvlJc w:val="left"/>
      <w:pPr>
        <w:ind w:left="302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37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5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74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3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0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49" w:hanging="540"/>
      </w:pPr>
      <w:rPr>
        <w:rFonts w:hint="default"/>
        <w:lang w:val="ru-RU" w:eastAsia="ru-RU" w:bidi="ru-RU"/>
      </w:rPr>
    </w:lvl>
  </w:abstractNum>
  <w:abstractNum w:abstractNumId="7" w15:restartNumberingAfterBreak="0">
    <w:nsid w:val="71BE51BC"/>
    <w:multiLevelType w:val="multilevel"/>
    <w:tmpl w:val="A198C232"/>
    <w:lvl w:ilvl="0">
      <w:start w:val="1"/>
      <w:numFmt w:val="decimal"/>
      <w:lvlText w:val="%1"/>
      <w:lvlJc w:val="left"/>
      <w:pPr>
        <w:ind w:left="302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80"/>
      </w:pPr>
      <w:rPr>
        <w:rFonts w:hint="default"/>
        <w:color w:val="auto"/>
        <w:spacing w:val="-4"/>
        <w:w w:val="100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0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05" w:hanging="5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74" w:hanging="5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3" w:hanging="5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5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0" w:hanging="5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49" w:hanging="581"/>
      </w:pPr>
      <w:rPr>
        <w:rFonts w:hint="default"/>
        <w:lang w:val="ru-RU" w:eastAsia="ru-RU" w:bidi="ru-RU"/>
      </w:rPr>
    </w:lvl>
  </w:abstractNum>
  <w:abstractNum w:abstractNumId="8" w15:restartNumberingAfterBreak="0">
    <w:nsid w:val="73E30C9A"/>
    <w:multiLevelType w:val="multilevel"/>
    <w:tmpl w:val="C044721E"/>
    <w:lvl w:ilvl="0">
      <w:start w:val="3"/>
      <w:numFmt w:val="decimal"/>
      <w:lvlText w:val="%1"/>
      <w:lvlJc w:val="left"/>
      <w:pPr>
        <w:ind w:left="302" w:hanging="3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333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237" w:hanging="3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5" w:hanging="3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74" w:hanging="3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3" w:hanging="3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3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0" w:hanging="3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49" w:hanging="333"/>
      </w:pPr>
      <w:rPr>
        <w:rFonts w:hint="default"/>
        <w:lang w:val="ru-RU" w:eastAsia="ru-RU" w:bidi="ru-RU"/>
      </w:rPr>
    </w:lvl>
  </w:abstractNum>
  <w:abstractNum w:abstractNumId="9" w15:restartNumberingAfterBreak="0">
    <w:nsid w:val="74732D39"/>
    <w:multiLevelType w:val="multilevel"/>
    <w:tmpl w:val="AA54CE70"/>
    <w:lvl w:ilvl="0">
      <w:start w:val="4"/>
      <w:numFmt w:val="decimal"/>
      <w:lvlText w:val="%1"/>
      <w:lvlJc w:val="left"/>
      <w:pPr>
        <w:ind w:left="302" w:hanging="443"/>
      </w:pPr>
      <w:rPr>
        <w:rFonts w:hint="default"/>
        <w:lang w:val="ru-RU" w:eastAsia="ru-RU" w:bidi="ru-RU"/>
      </w:rPr>
    </w:lvl>
    <w:lvl w:ilvl="1">
      <w:start w:val="9"/>
      <w:numFmt w:val="decimal"/>
      <w:lvlText w:val="%1.%2."/>
      <w:lvlJc w:val="left"/>
      <w:pPr>
        <w:ind w:left="302" w:hanging="44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237" w:hanging="44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5" w:hanging="44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74" w:hanging="44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3" w:hanging="44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44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0" w:hanging="44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49" w:hanging="443"/>
      </w:pPr>
      <w:rPr>
        <w:rFonts w:hint="default"/>
        <w:lang w:val="ru-RU" w:eastAsia="ru-RU" w:bidi="ru-RU"/>
      </w:rPr>
    </w:lvl>
  </w:abstractNum>
  <w:abstractNum w:abstractNumId="10" w15:restartNumberingAfterBreak="0">
    <w:nsid w:val="751C77BA"/>
    <w:multiLevelType w:val="hybridMultilevel"/>
    <w:tmpl w:val="C03C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45161"/>
    <w:rsid w:val="00132C9B"/>
    <w:rsid w:val="00183A14"/>
    <w:rsid w:val="002265B6"/>
    <w:rsid w:val="00266167"/>
    <w:rsid w:val="002D2D55"/>
    <w:rsid w:val="00310E88"/>
    <w:rsid w:val="0034284A"/>
    <w:rsid w:val="003672F5"/>
    <w:rsid w:val="003A7481"/>
    <w:rsid w:val="00661D33"/>
    <w:rsid w:val="00740DE0"/>
    <w:rsid w:val="00745161"/>
    <w:rsid w:val="007728F6"/>
    <w:rsid w:val="00825DA3"/>
    <w:rsid w:val="008D01BE"/>
    <w:rsid w:val="009C17EA"/>
    <w:rsid w:val="009C7D61"/>
    <w:rsid w:val="00A11E98"/>
    <w:rsid w:val="00A6708F"/>
    <w:rsid w:val="00BC793A"/>
    <w:rsid w:val="00C4580E"/>
    <w:rsid w:val="00C57014"/>
    <w:rsid w:val="00CF456A"/>
    <w:rsid w:val="00D86B95"/>
    <w:rsid w:val="00E948DC"/>
    <w:rsid w:val="00ED565F"/>
    <w:rsid w:val="00F5209B"/>
    <w:rsid w:val="00F8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06939-89F2-4F10-8486-90D37D85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782" w:right="81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360" w:right="750" w:hanging="3825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customStyle="1" w:styleId="ConsPlusNormal">
    <w:name w:val="ConsPlusNormal"/>
    <w:rsid w:val="003672F5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промежуточной аттестации обучающихся 5-8 и 10 классов</vt:lpstr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промежуточной аттестации обучающихся 5-8 и 10 классов</dc:title>
  <dc:creator>Customer</dc:creator>
  <cp:lastModifiedBy>Юля1</cp:lastModifiedBy>
  <cp:revision>8</cp:revision>
  <dcterms:created xsi:type="dcterms:W3CDTF">2020-04-12T23:34:00Z</dcterms:created>
  <dcterms:modified xsi:type="dcterms:W3CDTF">2020-04-13T08:06:00Z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2020-04-12T00:00:00Z</vt:filetime>
  </property>
</Properties>
</file>