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C7" w:rsidRDefault="00E154C7" w:rsidP="00E154C7">
      <w:pPr>
        <w:spacing w:after="0" w:line="240" w:lineRule="auto"/>
        <w:jc w:val="both"/>
        <w:rPr>
          <w:rStyle w:val="a4"/>
          <w:color w:val="333333"/>
          <w:sz w:val="27"/>
          <w:szCs w:val="27"/>
        </w:rPr>
      </w:pPr>
      <w:r w:rsidRPr="00E154C7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шаблон персонализированной программы наставничества</w:t>
      </w:r>
    </w:p>
    <w:p w:rsidR="00E154C7" w:rsidRDefault="00E154C7" w:rsidP="00E154C7">
      <w:pPr>
        <w:pStyle w:val="a3"/>
        <w:shd w:val="clear" w:color="auto" w:fill="FFFFFF"/>
        <w:spacing w:before="0" w:beforeAutospacing="0"/>
        <w:jc w:val="both"/>
        <w:rPr>
          <w:color w:val="333333"/>
          <w:sz w:val="27"/>
          <w:szCs w:val="27"/>
        </w:rPr>
      </w:pPr>
      <w:r>
        <w:rPr>
          <w:rStyle w:val="a4"/>
          <w:color w:val="333333"/>
          <w:sz w:val="27"/>
          <w:szCs w:val="27"/>
        </w:rPr>
        <w:t xml:space="preserve">  </w:t>
      </w:r>
      <w:r w:rsidR="00D6779F" w:rsidRPr="00920C13">
        <w:rPr>
          <w:rStyle w:val="a4"/>
          <w:color w:val="333333"/>
          <w:sz w:val="27"/>
          <w:szCs w:val="27"/>
        </w:rPr>
        <w:t>Персонализированная программа наставничества</w:t>
      </w:r>
      <w:r w:rsidR="00D6779F" w:rsidRPr="00920C13">
        <w:rPr>
          <w:color w:val="333333"/>
          <w:sz w:val="27"/>
          <w:szCs w:val="27"/>
        </w:rPr>
        <w:t> педагогических работников в образовательных организациях:</w:t>
      </w:r>
    </w:p>
    <w:p w:rsidR="00E154C7" w:rsidRDefault="00D6779F" w:rsidP="00E154C7">
      <w:pPr>
        <w:pStyle w:val="a3"/>
        <w:shd w:val="clear" w:color="auto" w:fill="FFFFFF"/>
        <w:spacing w:before="0" w:beforeAutospacing="0"/>
        <w:jc w:val="both"/>
        <w:rPr>
          <w:color w:val="333333"/>
          <w:sz w:val="27"/>
          <w:szCs w:val="27"/>
        </w:rPr>
      </w:pPr>
      <w:r w:rsidRPr="00920C13">
        <w:rPr>
          <w:color w:val="333333"/>
          <w:sz w:val="27"/>
          <w:szCs w:val="27"/>
        </w:rPr>
        <w:t xml:space="preserve">– является краткосрочной (от 3 месяцев до 1 года, при необходимости может быть </w:t>
      </w:r>
      <w:proofErr w:type="gramStart"/>
      <w:r w:rsidRPr="00920C13">
        <w:rPr>
          <w:color w:val="333333"/>
          <w:sz w:val="27"/>
          <w:szCs w:val="27"/>
        </w:rPr>
        <w:t>продлена</w:t>
      </w:r>
      <w:proofErr w:type="gramEnd"/>
      <w:r w:rsidRPr="00920C13">
        <w:rPr>
          <w:color w:val="333333"/>
          <w:sz w:val="27"/>
          <w:szCs w:val="27"/>
        </w:rPr>
        <w:t>);</w:t>
      </w:r>
    </w:p>
    <w:p w:rsidR="00D6779F" w:rsidRPr="00920C13" w:rsidRDefault="00D6779F" w:rsidP="00E154C7">
      <w:pPr>
        <w:pStyle w:val="a3"/>
        <w:shd w:val="clear" w:color="auto" w:fill="FFFFFF"/>
        <w:spacing w:before="0" w:beforeAutospacing="0"/>
        <w:jc w:val="both"/>
        <w:rPr>
          <w:color w:val="333333"/>
          <w:sz w:val="27"/>
          <w:szCs w:val="27"/>
        </w:rPr>
      </w:pPr>
      <w:r w:rsidRPr="00920C13">
        <w:rPr>
          <w:color w:val="333333"/>
          <w:sz w:val="27"/>
          <w:szCs w:val="27"/>
        </w:rPr>
        <w:t>– создается для конкретной пары/группы наставников и наставляемых;</w:t>
      </w:r>
    </w:p>
    <w:p w:rsidR="00D6779F" w:rsidRPr="00920C13" w:rsidRDefault="00D6779F" w:rsidP="00E154C7">
      <w:pPr>
        <w:pStyle w:val="a3"/>
        <w:shd w:val="clear" w:color="auto" w:fill="FFFFFF"/>
        <w:spacing w:before="0" w:beforeAutospacing="0"/>
        <w:jc w:val="both"/>
        <w:rPr>
          <w:color w:val="333333"/>
          <w:sz w:val="27"/>
          <w:szCs w:val="27"/>
        </w:rPr>
      </w:pPr>
      <w:r w:rsidRPr="00920C13">
        <w:rPr>
          <w:color w:val="333333"/>
          <w:sz w:val="27"/>
          <w:szCs w:val="27"/>
        </w:rPr>
        <w:t xml:space="preserve">– разрабатывается совместно наставником и наставляемым, или </w:t>
      </w:r>
      <w:proofErr w:type="gramStart"/>
      <w:r w:rsidRPr="00920C13">
        <w:rPr>
          <w:color w:val="333333"/>
          <w:sz w:val="27"/>
          <w:szCs w:val="27"/>
        </w:rPr>
        <w:t>наставляемый</w:t>
      </w:r>
      <w:proofErr w:type="gramEnd"/>
      <w:r w:rsidRPr="00920C13">
        <w:rPr>
          <w:color w:val="333333"/>
          <w:sz w:val="27"/>
          <w:szCs w:val="27"/>
        </w:rPr>
        <w:t xml:space="preserve"> знакомится с разработанной наставником программой (возможно, в присутствии куратора или члена методического объединения/совета наставников).</w:t>
      </w:r>
    </w:p>
    <w:p w:rsidR="00D6779F" w:rsidRPr="00920C13" w:rsidRDefault="00D6779F" w:rsidP="00E154C7">
      <w:pPr>
        <w:pStyle w:val="a3"/>
        <w:shd w:val="clear" w:color="auto" w:fill="FFFFFF"/>
        <w:spacing w:before="0" w:beforeAutospacing="0"/>
        <w:jc w:val="both"/>
        <w:rPr>
          <w:color w:val="333333"/>
          <w:sz w:val="27"/>
          <w:szCs w:val="27"/>
        </w:rPr>
      </w:pPr>
      <w:r w:rsidRPr="00920C13">
        <w:rPr>
          <w:color w:val="333333"/>
          <w:sz w:val="27"/>
          <w:szCs w:val="27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D6779F" w:rsidRPr="00920C13" w:rsidRDefault="00E154C7" w:rsidP="00E154C7">
      <w:pPr>
        <w:pStyle w:val="a3"/>
        <w:shd w:val="clear" w:color="auto" w:fill="FFFFFF"/>
        <w:spacing w:before="0" w:before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</w:t>
      </w:r>
      <w:proofErr w:type="gramStart"/>
      <w:r w:rsidR="00D6779F" w:rsidRPr="00920C13">
        <w:rPr>
          <w:color w:val="333333"/>
          <w:sz w:val="27"/>
          <w:szCs w:val="27"/>
        </w:rPr>
        <w:t>В </w:t>
      </w:r>
      <w:r w:rsidR="00D6779F" w:rsidRPr="00920C13">
        <w:rPr>
          <w:rStyle w:val="a4"/>
          <w:color w:val="333333"/>
          <w:sz w:val="27"/>
          <w:szCs w:val="27"/>
        </w:rPr>
        <w:t>пояснительной записке</w:t>
      </w:r>
      <w:r w:rsidR="00D6779F" w:rsidRPr="00920C13">
        <w:rPr>
          <w:color w:val="333333"/>
          <w:sz w:val="27"/>
          <w:szCs w:val="27"/>
        </w:rPr>
        <w:t> 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</w:t>
      </w:r>
      <w:proofErr w:type="spellStart"/>
      <w:r w:rsidR="00D6779F" w:rsidRPr="00920C13">
        <w:rPr>
          <w:color w:val="333333"/>
          <w:sz w:val="27"/>
          <w:szCs w:val="27"/>
        </w:rPr>
        <w:t>онлайн</w:t>
      </w:r>
      <w:proofErr w:type="spellEnd"/>
      <w:r w:rsidR="00D6779F" w:rsidRPr="00920C13">
        <w:rPr>
          <w:color w:val="333333"/>
          <w:sz w:val="27"/>
          <w:szCs w:val="27"/>
        </w:rPr>
        <w:t>, очный, смешанный), условия обучения и т. д.</w:t>
      </w:r>
      <w:proofErr w:type="gramEnd"/>
    </w:p>
    <w:p w:rsidR="00D6779F" w:rsidRPr="00920C13" w:rsidRDefault="00E154C7" w:rsidP="00E154C7">
      <w:pPr>
        <w:pStyle w:val="a3"/>
        <w:shd w:val="clear" w:color="auto" w:fill="FFFFFF"/>
        <w:spacing w:before="0" w:before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</w:t>
      </w:r>
      <w:proofErr w:type="gramStart"/>
      <w:r w:rsidR="00D6779F" w:rsidRPr="00920C13">
        <w:rPr>
          <w:color w:val="333333"/>
          <w:sz w:val="27"/>
          <w:szCs w:val="27"/>
        </w:rPr>
        <w:t>Важным компонентом персонализированной программы наставничества является </w:t>
      </w:r>
      <w:r w:rsidR="00D6779F" w:rsidRPr="00920C13">
        <w:rPr>
          <w:rStyle w:val="a4"/>
          <w:color w:val="333333"/>
          <w:sz w:val="27"/>
          <w:szCs w:val="27"/>
        </w:rPr>
        <w:t>план мероприятий</w:t>
      </w:r>
      <w:r w:rsidR="00D6779F" w:rsidRPr="00920C13">
        <w:rPr>
          <w:color w:val="333333"/>
          <w:sz w:val="27"/>
          <w:szCs w:val="27"/>
        </w:rPr>
        <w:t xml:space="preserve">, в котором отражаются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</w:t>
      </w:r>
      <w:proofErr w:type="spellStart"/>
      <w:r w:rsidR="00D6779F" w:rsidRPr="00920C13">
        <w:rPr>
          <w:color w:val="333333"/>
          <w:sz w:val="27"/>
          <w:szCs w:val="27"/>
        </w:rPr>
        <w:t>ИКТ-компетенции</w:t>
      </w:r>
      <w:proofErr w:type="spellEnd"/>
      <w:r w:rsidR="00D6779F" w:rsidRPr="00920C13">
        <w:rPr>
          <w:color w:val="333333"/>
          <w:sz w:val="27"/>
          <w:szCs w:val="27"/>
        </w:rPr>
        <w:t xml:space="preserve">, </w:t>
      </w:r>
      <w:proofErr w:type="spellStart"/>
      <w:r w:rsidR="00D6779F" w:rsidRPr="00920C13">
        <w:rPr>
          <w:color w:val="333333"/>
          <w:sz w:val="27"/>
          <w:szCs w:val="27"/>
        </w:rPr>
        <w:t>цифровизация</w:t>
      </w:r>
      <w:proofErr w:type="spellEnd"/>
      <w:r w:rsidR="00D6779F" w:rsidRPr="00920C13">
        <w:rPr>
          <w:color w:val="333333"/>
          <w:sz w:val="27"/>
          <w:szCs w:val="27"/>
        </w:rPr>
        <w:t xml:space="preserve"> образования, внеурочная и воспитательная деятельность, </w:t>
      </w:r>
      <w:proofErr w:type="spellStart"/>
      <w:r w:rsidR="00D6779F" w:rsidRPr="00920C13">
        <w:rPr>
          <w:color w:val="333333"/>
          <w:sz w:val="27"/>
          <w:szCs w:val="27"/>
        </w:rPr>
        <w:t>здоровьесбережение</w:t>
      </w:r>
      <w:proofErr w:type="spellEnd"/>
      <w:r w:rsidR="00D6779F" w:rsidRPr="00920C13">
        <w:rPr>
          <w:color w:val="333333"/>
          <w:sz w:val="27"/>
          <w:szCs w:val="27"/>
        </w:rPr>
        <w:t xml:space="preserve"> обучающихся).</w:t>
      </w:r>
      <w:proofErr w:type="gramEnd"/>
    </w:p>
    <w:p w:rsidR="00D6779F" w:rsidRPr="00920C13" w:rsidRDefault="00E154C7" w:rsidP="00E154C7">
      <w:pPr>
        <w:pStyle w:val="a3"/>
        <w:shd w:val="clear" w:color="auto" w:fill="FFFFFF"/>
        <w:spacing w:before="0" w:before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</w:t>
      </w:r>
      <w:r w:rsidR="00D6779F" w:rsidRPr="00920C13">
        <w:rPr>
          <w:color w:val="333333"/>
          <w:sz w:val="27"/>
          <w:szCs w:val="27"/>
        </w:rPr>
        <w:t>Здесь же предлагаются конкретные меры и формы мероприятий по устранению профессиональных затруднений наставляемого, указываются ориентировочные сроки достижения промежуточных и конечных (для данной программы наставничества) результатов.</w:t>
      </w:r>
      <w:r>
        <w:rPr>
          <w:color w:val="333333"/>
          <w:sz w:val="27"/>
          <w:szCs w:val="27"/>
        </w:rPr>
        <w:t xml:space="preserve"> </w:t>
      </w:r>
      <w:r w:rsidR="00D6779F" w:rsidRPr="00920C13">
        <w:rPr>
          <w:color w:val="333333"/>
          <w:sz w:val="27"/>
          <w:szCs w:val="27"/>
        </w:rPr>
        <w:t xml:space="preserve"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</w:t>
      </w:r>
      <w:proofErr w:type="gramStart"/>
      <w:r w:rsidR="00D6779F" w:rsidRPr="00920C13">
        <w:rPr>
          <w:color w:val="333333"/>
          <w:sz w:val="27"/>
          <w:szCs w:val="27"/>
        </w:rPr>
        <w:t>желания</w:t>
      </w:r>
      <w:proofErr w:type="gramEnd"/>
      <w:r w:rsidR="00D6779F" w:rsidRPr="00920C13">
        <w:rPr>
          <w:color w:val="333333"/>
          <w:sz w:val="27"/>
          <w:szCs w:val="27"/>
        </w:rPr>
        <w:t xml:space="preserve"> как со стороны наставника, так и со стороны наставляемого.</w:t>
      </w:r>
    </w:p>
    <w:p w:rsidR="00E323BA" w:rsidRPr="00920C13" w:rsidRDefault="00E323BA" w:rsidP="00E154C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323BA" w:rsidRPr="00920C13" w:rsidSect="00E3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79F"/>
    <w:rsid w:val="00370A36"/>
    <w:rsid w:val="00920C13"/>
    <w:rsid w:val="00C703D6"/>
    <w:rsid w:val="00D6779F"/>
    <w:rsid w:val="00E154C7"/>
    <w:rsid w:val="00E3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79F"/>
    <w:rPr>
      <w:b/>
      <w:bCs/>
    </w:rPr>
  </w:style>
  <w:style w:type="character" w:styleId="a5">
    <w:name w:val="Emphasis"/>
    <w:basedOn w:val="a0"/>
    <w:uiPriority w:val="20"/>
    <w:qFormat/>
    <w:rsid w:val="00D67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2022-09-15T12:28:00Z</dcterms:created>
  <dcterms:modified xsi:type="dcterms:W3CDTF">2022-11-03T11:03:00Z</dcterms:modified>
</cp:coreProperties>
</file>